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E1CA38" w14:textId="07E8607A" w:rsidR="00B33B13" w:rsidRPr="005F5D22" w:rsidRDefault="005F5D22" w:rsidP="005F5D22">
      <w:pPr>
        <w:rPr>
          <w:rFonts w:ascii="Cambria" w:hAnsi="Cambria"/>
        </w:rPr>
      </w:pPr>
      <w:r w:rsidRPr="005F5D22">
        <w:rPr>
          <w:rFonts w:ascii="Cambria" w:hAnsi="Cambria"/>
        </w:rPr>
        <w:t>Name_________________________</w:t>
      </w:r>
      <w:r>
        <w:rPr>
          <w:rFonts w:ascii="Cambria" w:hAnsi="Cambria"/>
        </w:rPr>
        <w:t>_________</w:t>
      </w:r>
      <w:r w:rsidRPr="005F5D22">
        <w:rPr>
          <w:rFonts w:ascii="Cambria" w:hAnsi="Cambria"/>
        </w:rPr>
        <w:tab/>
      </w:r>
      <w:r w:rsidRPr="005F5D22">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sidRPr="005F5D22">
        <w:rPr>
          <w:rFonts w:ascii="Cambria" w:hAnsi="Cambria"/>
        </w:rPr>
        <w:t>Date__________</w:t>
      </w:r>
    </w:p>
    <w:p w14:paraId="7077B9EE" w14:textId="7A9AE229" w:rsidR="005F5D22" w:rsidRDefault="005F5D22" w:rsidP="005F5D22">
      <w:pPr>
        <w:rPr>
          <w:rFonts w:ascii="Cambria" w:hAnsi="Cambria"/>
        </w:rPr>
      </w:pPr>
      <w:r w:rsidRPr="005F5D22">
        <w:rPr>
          <w:rFonts w:ascii="Cambria" w:hAnsi="Cambria"/>
        </w:rPr>
        <w:t>Period_______________</w:t>
      </w:r>
      <w:r w:rsidRPr="005F5D22">
        <w:rPr>
          <w:rFonts w:ascii="Cambria" w:hAnsi="Cambria"/>
        </w:rPr>
        <w:tab/>
      </w:r>
      <w:r w:rsidRPr="005F5D22">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sidR="00EE03C7">
        <w:rPr>
          <w:rFonts w:ascii="Cambria" w:hAnsi="Cambria"/>
        </w:rPr>
        <w:t xml:space="preserve">   </w:t>
      </w:r>
      <w:r w:rsidRPr="005F5D22">
        <w:rPr>
          <w:rFonts w:ascii="Cambria" w:hAnsi="Cambria"/>
        </w:rPr>
        <w:t xml:space="preserve">Unit 6 Day </w:t>
      </w:r>
      <w:r w:rsidR="00EE03C7">
        <w:rPr>
          <w:rFonts w:ascii="Cambria" w:hAnsi="Cambria"/>
        </w:rPr>
        <w:t>8</w:t>
      </w:r>
    </w:p>
    <w:p w14:paraId="0B0AD9D8" w14:textId="3A53E692" w:rsidR="005F5D22" w:rsidRDefault="005F5D22" w:rsidP="005F5D22">
      <w:pPr>
        <w:rPr>
          <w:rFonts w:ascii="Cambria" w:hAnsi="Cambria"/>
        </w:rPr>
      </w:pPr>
    </w:p>
    <w:p w14:paraId="3FC1443C" w14:textId="2C0F0481" w:rsidR="005F5D22" w:rsidRDefault="005F5D22" w:rsidP="005F5D22">
      <w:pPr>
        <w:jc w:val="center"/>
        <w:rPr>
          <w:rFonts w:ascii="Cambria" w:hAnsi="Cambria"/>
          <w:b/>
          <w:sz w:val="28"/>
          <w:szCs w:val="28"/>
        </w:rPr>
      </w:pPr>
      <w:r w:rsidRPr="005F5D22">
        <w:rPr>
          <w:rFonts w:ascii="Cambria" w:hAnsi="Cambria"/>
          <w:b/>
          <w:sz w:val="28"/>
          <w:szCs w:val="28"/>
        </w:rPr>
        <w:t>The Bill of Rights</w:t>
      </w:r>
    </w:p>
    <w:p w14:paraId="572C8E2C" w14:textId="77777777" w:rsidR="004A1D74" w:rsidRDefault="004A1D74" w:rsidP="005F5D22">
      <w:pPr>
        <w:jc w:val="center"/>
        <w:rPr>
          <w:rFonts w:ascii="Cambria" w:hAnsi="Cambria"/>
          <w:b/>
          <w:sz w:val="28"/>
          <w:szCs w:val="28"/>
        </w:rPr>
      </w:pPr>
    </w:p>
    <w:p w14:paraId="14556EBA" w14:textId="7F4A1114" w:rsidR="004A1D74" w:rsidRPr="004A1D74" w:rsidRDefault="004A1D74" w:rsidP="00EE03C7">
      <w:pPr>
        <w:spacing w:before="100" w:beforeAutospacing="1" w:after="100" w:afterAutospacing="1" w:line="360" w:lineRule="auto"/>
        <w:ind w:firstLine="720"/>
        <w:contextualSpacing/>
        <w:jc w:val="both"/>
        <w:textAlignment w:val="baseline"/>
        <w:rPr>
          <w:rFonts w:asciiTheme="minorHAnsi" w:hAnsiTheme="minorHAnsi"/>
          <w:color w:val="000000" w:themeColor="text1"/>
        </w:rPr>
      </w:pPr>
      <w:r w:rsidRPr="004A1D74">
        <w:rPr>
          <w:rFonts w:asciiTheme="minorHAnsi" w:hAnsiTheme="minorHAnsi"/>
          <w:color w:val="000000" w:themeColor="text1"/>
        </w:rPr>
        <w:t>As a result of their experiences as British subjects, many Americans during and immediately after the Revolution feared that a political system with a strong central government would threaten their individual rights</w:t>
      </w:r>
      <w:r w:rsidR="00EE03C7">
        <w:rPr>
          <w:rFonts w:asciiTheme="minorHAnsi" w:hAnsiTheme="minorHAnsi"/>
          <w:color w:val="000000" w:themeColor="text1"/>
        </w:rPr>
        <w:t xml:space="preserve">. </w:t>
      </w:r>
      <w:r w:rsidRPr="004A1D74">
        <w:rPr>
          <w:rFonts w:asciiTheme="minorHAnsi" w:hAnsiTheme="minorHAnsi"/>
          <w:color w:val="000000" w:themeColor="text1"/>
          <w:shd w:val="clear" w:color="auto" w:fill="FFFFFF"/>
        </w:rPr>
        <w:t>As colonists, the Founders had been badly treated by the British. Not surprisingly, the Founders wanted to place clear limits on government power. The U.S. Constitution was proposed in 1787. It spelled out the offices and powers of the new government. However, it did not lay out the powers or rights of the people.</w:t>
      </w:r>
    </w:p>
    <w:p w14:paraId="2C859A5B" w14:textId="1F9102B7" w:rsidR="004A1D74" w:rsidRPr="004A1D74" w:rsidRDefault="004A1D74" w:rsidP="004A1D74">
      <w:pPr>
        <w:spacing w:line="360" w:lineRule="auto"/>
        <w:ind w:firstLine="720"/>
        <w:contextualSpacing/>
        <w:jc w:val="both"/>
        <w:rPr>
          <w:rFonts w:asciiTheme="minorHAnsi" w:hAnsiTheme="minorHAnsi"/>
          <w:color w:val="000000" w:themeColor="text1"/>
          <w:shd w:val="clear" w:color="auto" w:fill="FFFFFF"/>
        </w:rPr>
      </w:pPr>
      <w:r w:rsidRPr="004A1D74">
        <w:rPr>
          <w:rFonts w:asciiTheme="minorHAnsi" w:hAnsiTheme="minorHAnsi"/>
          <w:color w:val="000000" w:themeColor="text1"/>
          <w:shd w:val="clear" w:color="auto" w:fill="FFFFFF"/>
        </w:rPr>
        <w:t>At first, the Constitution had no </w:t>
      </w:r>
      <w:r w:rsidRPr="004A1D74">
        <w:rPr>
          <w:rFonts w:asciiTheme="minorHAnsi" w:hAnsiTheme="minorHAnsi"/>
          <w:b/>
          <w:bCs/>
          <w:color w:val="000000" w:themeColor="text1"/>
        </w:rPr>
        <w:t>bill of rights</w:t>
      </w:r>
      <w:r w:rsidRPr="004A1D74">
        <w:rPr>
          <w:rFonts w:asciiTheme="minorHAnsi" w:hAnsiTheme="minorHAnsi"/>
          <w:color w:val="000000" w:themeColor="text1"/>
          <w:shd w:val="clear" w:color="auto" w:fill="FFFFFF"/>
        </w:rPr>
        <w:t xml:space="preserve">. Many of the people at the Constitutional Convention did not think it was needed. They believed that the government had only the powers it was given. If a power was not listed as belonging to the government, it was not a power of the government. According to this reasoning, there was no need for a bill of rights because the Constitution did not give government the power to attack people’s rights. </w:t>
      </w:r>
    </w:p>
    <w:p w14:paraId="1C7F6529" w14:textId="77777777" w:rsidR="004A1D74" w:rsidRPr="004A1D74" w:rsidRDefault="004A1D74" w:rsidP="004A1D74">
      <w:pPr>
        <w:spacing w:line="360" w:lineRule="auto"/>
        <w:ind w:firstLine="720"/>
        <w:contextualSpacing/>
        <w:jc w:val="both"/>
        <w:rPr>
          <w:rFonts w:asciiTheme="minorHAnsi" w:hAnsiTheme="minorHAnsi"/>
          <w:color w:val="000000" w:themeColor="text1"/>
        </w:rPr>
      </w:pPr>
      <w:r w:rsidRPr="004A1D74">
        <w:rPr>
          <w:rFonts w:asciiTheme="minorHAnsi" w:hAnsiTheme="minorHAnsi"/>
          <w:color w:val="000000" w:themeColor="text1"/>
          <w:shd w:val="clear" w:color="auto" w:fill="FFFFFF"/>
        </w:rPr>
        <w:t>Many people did not like the Constitution. Some of these people were Anti-Federalists such as </w:t>
      </w:r>
      <w:r w:rsidRPr="004A1D74">
        <w:rPr>
          <w:rFonts w:asciiTheme="minorHAnsi" w:hAnsiTheme="minorHAnsi"/>
          <w:bCs/>
          <w:color w:val="000000" w:themeColor="text1"/>
        </w:rPr>
        <w:t>George Mason</w:t>
      </w:r>
      <w:r w:rsidRPr="004A1D74">
        <w:rPr>
          <w:rFonts w:asciiTheme="minorHAnsi" w:hAnsiTheme="minorHAnsi"/>
          <w:color w:val="000000" w:themeColor="text1"/>
          <w:shd w:val="clear" w:color="auto" w:fill="FFFFFF"/>
        </w:rPr>
        <w:t>. They worried that the central government would be too powerful. They also worried that it would threaten people’s rights.</w:t>
      </w:r>
      <w:r w:rsidRPr="004A1D74">
        <w:rPr>
          <w:rFonts w:asciiTheme="minorHAnsi" w:hAnsiTheme="minorHAnsi"/>
          <w:color w:val="000000" w:themeColor="text1"/>
        </w:rPr>
        <w:t xml:space="preserve"> </w:t>
      </w:r>
      <w:r w:rsidRPr="004A1D74">
        <w:rPr>
          <w:rFonts w:asciiTheme="minorHAnsi" w:hAnsiTheme="minorHAnsi"/>
          <w:color w:val="000000" w:themeColor="text1"/>
          <w:shd w:val="clear" w:color="auto" w:fill="FFFFFF"/>
        </w:rPr>
        <w:t>Anti-Federalists wanted to be sure that their rights would be protected. Thomas Jefferson was not an Anti-Federalist, but he believed the people should have a list of rights. Many state constitutions already included bills of rights limiting the power of state governments.</w:t>
      </w:r>
    </w:p>
    <w:p w14:paraId="5E58900A" w14:textId="77777777" w:rsidR="004A1D74" w:rsidRPr="004A1D74" w:rsidRDefault="004A1D74" w:rsidP="004A1D74">
      <w:pPr>
        <w:spacing w:line="360" w:lineRule="auto"/>
        <w:ind w:firstLine="720"/>
        <w:contextualSpacing/>
        <w:jc w:val="both"/>
        <w:rPr>
          <w:rFonts w:asciiTheme="minorHAnsi" w:hAnsiTheme="minorHAnsi"/>
          <w:color w:val="000000" w:themeColor="text1"/>
        </w:rPr>
      </w:pPr>
      <w:r w:rsidRPr="004A1D74">
        <w:rPr>
          <w:rFonts w:asciiTheme="minorHAnsi" w:hAnsiTheme="minorHAnsi"/>
          <w:color w:val="000000" w:themeColor="text1"/>
          <w:shd w:val="clear" w:color="auto" w:fill="FFFFFF"/>
        </w:rPr>
        <w:t>James Madison wrote the suggested amendments to identify particular rights of the people against the government. To amend something means to “change and improve it.” In several states, the amendments helped convince state lawmaking groups to accept the Constitution. By 1791, the states agreed on 10 amendments known as the Bill of Rights.</w:t>
      </w:r>
    </w:p>
    <w:p w14:paraId="069AA7AD" w14:textId="04EBEFE8" w:rsidR="004A1D74" w:rsidRDefault="004A1D74" w:rsidP="004A1D74">
      <w:pPr>
        <w:spacing w:line="360" w:lineRule="auto"/>
        <w:ind w:firstLine="720"/>
        <w:contextualSpacing/>
        <w:jc w:val="both"/>
        <w:rPr>
          <w:rFonts w:asciiTheme="minorHAnsi" w:hAnsiTheme="minorHAnsi"/>
          <w:color w:val="000000" w:themeColor="text1"/>
          <w:shd w:val="clear" w:color="auto" w:fill="FFFFFF"/>
        </w:rPr>
      </w:pPr>
      <w:r w:rsidRPr="004A1D74">
        <w:rPr>
          <w:rFonts w:asciiTheme="minorHAnsi" w:hAnsiTheme="minorHAnsi"/>
          <w:color w:val="000000" w:themeColor="text1"/>
          <w:shd w:val="clear" w:color="auto" w:fill="FFFFFF"/>
        </w:rPr>
        <w:t xml:space="preserve">In the years since the Bill of Rights was ratified, or approved, 17 more amendments have been added to the Constitution. Nine of these also protect an individual person’s rights. </w:t>
      </w:r>
    </w:p>
    <w:p w14:paraId="6A5F492E" w14:textId="77777777" w:rsidR="00EE03C7" w:rsidRDefault="00EE03C7" w:rsidP="004A1D74">
      <w:pPr>
        <w:spacing w:line="360" w:lineRule="auto"/>
        <w:ind w:firstLine="720"/>
        <w:contextualSpacing/>
        <w:jc w:val="both"/>
        <w:rPr>
          <w:rFonts w:asciiTheme="minorHAnsi" w:hAnsiTheme="minorHAnsi"/>
          <w:color w:val="000000" w:themeColor="text1"/>
          <w:shd w:val="clear" w:color="auto" w:fill="FFFFFF"/>
        </w:rPr>
      </w:pPr>
    </w:p>
    <w:p w14:paraId="2048B4A7" w14:textId="28D27C8B" w:rsidR="00EE03C7" w:rsidRDefault="00EE03C7" w:rsidP="00EE03C7">
      <w:pPr>
        <w:pStyle w:val="ListParagraph"/>
        <w:numPr>
          <w:ilvl w:val="0"/>
          <w:numId w:val="5"/>
        </w:numPr>
        <w:spacing w:line="360" w:lineRule="auto"/>
        <w:jc w:val="both"/>
        <w:rPr>
          <w:rFonts w:asciiTheme="minorHAnsi" w:hAnsiTheme="minorHAnsi"/>
          <w:color w:val="000000" w:themeColor="text1"/>
          <w:shd w:val="clear" w:color="auto" w:fill="FFFFFF"/>
        </w:rPr>
      </w:pPr>
      <w:r>
        <w:rPr>
          <w:rFonts w:asciiTheme="minorHAnsi" w:hAnsiTheme="minorHAnsi"/>
          <w:color w:val="000000" w:themeColor="text1"/>
          <w:shd w:val="clear" w:color="auto" w:fill="FFFFFF"/>
        </w:rPr>
        <w:t xml:space="preserve">What does the word “amend” mean? </w:t>
      </w:r>
      <w:r w:rsidR="00A74B0E">
        <w:rPr>
          <w:rFonts w:asciiTheme="minorHAnsi" w:hAnsiTheme="minorHAnsi"/>
          <w:b/>
          <w:bCs/>
          <w:i/>
          <w:iCs/>
          <w:color w:val="000000" w:themeColor="text1"/>
          <w:u w:val="single"/>
          <w:shd w:val="clear" w:color="auto" w:fill="FFFFFF"/>
        </w:rPr>
        <w:t>to change and improve.</w:t>
      </w:r>
    </w:p>
    <w:p w14:paraId="50C1B561" w14:textId="7E220EA4" w:rsidR="00EE03C7" w:rsidRDefault="00EE03C7" w:rsidP="00EE03C7">
      <w:pPr>
        <w:pStyle w:val="ListParagraph"/>
        <w:numPr>
          <w:ilvl w:val="0"/>
          <w:numId w:val="5"/>
        </w:numPr>
        <w:spacing w:line="360" w:lineRule="auto"/>
        <w:jc w:val="both"/>
        <w:rPr>
          <w:rFonts w:asciiTheme="minorHAnsi" w:hAnsiTheme="minorHAnsi"/>
          <w:color w:val="000000" w:themeColor="text1"/>
          <w:shd w:val="clear" w:color="auto" w:fill="FFFFFF"/>
        </w:rPr>
      </w:pPr>
      <w:r>
        <w:rPr>
          <w:rFonts w:asciiTheme="minorHAnsi" w:hAnsiTheme="minorHAnsi"/>
          <w:color w:val="000000" w:themeColor="text1"/>
          <w:shd w:val="clear" w:color="auto" w:fill="FFFFFF"/>
        </w:rPr>
        <w:t xml:space="preserve">Which group wanted a bill or rights to be included in the Constitution? </w:t>
      </w:r>
      <w:r w:rsidR="00A74B0E">
        <w:rPr>
          <w:rFonts w:asciiTheme="minorHAnsi" w:hAnsiTheme="minorHAnsi"/>
          <w:b/>
          <w:bCs/>
          <w:i/>
          <w:iCs/>
          <w:color w:val="000000" w:themeColor="text1"/>
          <w:u w:val="single"/>
          <w:shd w:val="clear" w:color="auto" w:fill="FFFFFF"/>
        </w:rPr>
        <w:t>Anti-Federalists</w:t>
      </w:r>
    </w:p>
    <w:p w14:paraId="7C230373" w14:textId="531A97CD" w:rsidR="00EE03C7" w:rsidRDefault="00EE03C7" w:rsidP="00EE03C7">
      <w:pPr>
        <w:pStyle w:val="ListParagraph"/>
        <w:numPr>
          <w:ilvl w:val="0"/>
          <w:numId w:val="5"/>
        </w:numPr>
        <w:spacing w:line="360" w:lineRule="auto"/>
        <w:jc w:val="both"/>
        <w:rPr>
          <w:rFonts w:asciiTheme="minorHAnsi" w:hAnsiTheme="minorHAnsi"/>
          <w:color w:val="000000" w:themeColor="text1"/>
          <w:shd w:val="clear" w:color="auto" w:fill="FFFFFF"/>
        </w:rPr>
      </w:pPr>
      <w:r>
        <w:rPr>
          <w:rFonts w:asciiTheme="minorHAnsi" w:hAnsiTheme="minorHAnsi"/>
          <w:color w:val="000000" w:themeColor="text1"/>
          <w:shd w:val="clear" w:color="auto" w:fill="FFFFFF"/>
        </w:rPr>
        <w:t xml:space="preserve">What does the word “ratify” mean? </w:t>
      </w:r>
      <w:r w:rsidR="00A74B0E">
        <w:rPr>
          <w:rFonts w:asciiTheme="minorHAnsi" w:hAnsiTheme="minorHAnsi"/>
          <w:b/>
          <w:bCs/>
          <w:i/>
          <w:iCs/>
          <w:color w:val="000000" w:themeColor="text1"/>
          <w:u w:val="single"/>
          <w:shd w:val="clear" w:color="auto" w:fill="FFFFFF"/>
        </w:rPr>
        <w:t>to approve</w:t>
      </w:r>
    </w:p>
    <w:p w14:paraId="23F9D056" w14:textId="77777777" w:rsidR="00EE03C7" w:rsidRPr="00EE03C7" w:rsidRDefault="00EE03C7" w:rsidP="00EE03C7">
      <w:pPr>
        <w:spacing w:line="360" w:lineRule="auto"/>
        <w:jc w:val="both"/>
        <w:rPr>
          <w:rFonts w:asciiTheme="minorHAnsi" w:hAnsiTheme="minorHAnsi"/>
          <w:color w:val="000000" w:themeColor="text1"/>
          <w:shd w:val="clear" w:color="auto" w:fill="FFFFFF"/>
        </w:rPr>
      </w:pPr>
    </w:p>
    <w:p w14:paraId="3A30B9BA" w14:textId="77777777" w:rsidR="004A1D74" w:rsidRPr="004A1D74" w:rsidRDefault="004A1D74" w:rsidP="004A1D74">
      <w:pPr>
        <w:jc w:val="center"/>
        <w:rPr>
          <w:rFonts w:asciiTheme="minorHAnsi" w:hAnsiTheme="minorHAnsi"/>
          <w:color w:val="000000" w:themeColor="text1"/>
        </w:rPr>
      </w:pPr>
      <w:r w:rsidRPr="004A1D74">
        <w:rPr>
          <w:rFonts w:asciiTheme="minorHAnsi" w:hAnsiTheme="minorHAnsi"/>
          <w:noProof/>
          <w:color w:val="000000" w:themeColor="text1"/>
        </w:rPr>
        <w:lastRenderedPageBreak/>
        <w:drawing>
          <wp:inline distT="0" distB="0" distL="0" distR="0" wp14:anchorId="750F3FAB" wp14:editId="5B8BE234">
            <wp:extent cx="6658697" cy="4533900"/>
            <wp:effectExtent l="38100" t="38100" r="34290" b="38100"/>
            <wp:docPr id="1" name="Picture 1" descr="6B41DD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6B41DDAB"/>
                    <pic:cNvPicPr>
                      <a:picLocks noChangeAspect="1" noChangeArrowheads="1"/>
                    </pic:cNvPicPr>
                  </pic:nvPicPr>
                  <pic:blipFill>
                    <a:blip r:embed="rId5"/>
                    <a:srcRect/>
                    <a:stretch>
                      <a:fillRect/>
                    </a:stretch>
                  </pic:blipFill>
                  <pic:spPr bwMode="auto">
                    <a:xfrm>
                      <a:off x="0" y="0"/>
                      <a:ext cx="6739118" cy="4588659"/>
                    </a:xfrm>
                    <a:prstGeom prst="rect">
                      <a:avLst/>
                    </a:prstGeom>
                    <a:noFill/>
                    <a:ln w="38100" cmpd="sng">
                      <a:solidFill>
                        <a:srgbClr val="000000"/>
                      </a:solidFill>
                      <a:miter lim="800000"/>
                      <a:headEnd/>
                      <a:tailEnd/>
                    </a:ln>
                    <a:effectLst/>
                  </pic:spPr>
                </pic:pic>
              </a:graphicData>
            </a:graphic>
          </wp:inline>
        </w:drawing>
      </w:r>
    </w:p>
    <w:p w14:paraId="7A51E903" w14:textId="77777777" w:rsidR="004A1D74" w:rsidRPr="004A1D74" w:rsidRDefault="004A1D74" w:rsidP="004A1D74">
      <w:pPr>
        <w:jc w:val="center"/>
        <w:rPr>
          <w:rFonts w:asciiTheme="minorHAnsi" w:hAnsiTheme="minorHAnsi"/>
          <w:color w:val="000000" w:themeColor="text1"/>
        </w:rPr>
      </w:pPr>
    </w:p>
    <w:p w14:paraId="33650D21" w14:textId="77777777" w:rsidR="004A1D74" w:rsidRPr="004A1D74" w:rsidRDefault="004A1D74" w:rsidP="004A1D74">
      <w:pPr>
        <w:numPr>
          <w:ilvl w:val="0"/>
          <w:numId w:val="3"/>
        </w:numPr>
        <w:rPr>
          <w:rFonts w:asciiTheme="minorHAnsi" w:hAnsiTheme="minorHAnsi"/>
          <w:color w:val="000000" w:themeColor="text1"/>
        </w:rPr>
      </w:pPr>
      <w:r w:rsidRPr="004A1D74">
        <w:rPr>
          <w:rFonts w:asciiTheme="minorHAnsi" w:hAnsiTheme="minorHAnsi"/>
          <w:color w:val="000000" w:themeColor="text1"/>
        </w:rPr>
        <w:t>In the cartoon, what protects the American people from any possible evils of government?</w:t>
      </w:r>
    </w:p>
    <w:p w14:paraId="46B57A56" w14:textId="77777777" w:rsidR="004A1D74" w:rsidRPr="004A1D74" w:rsidRDefault="004A1D74" w:rsidP="004A1D74">
      <w:pPr>
        <w:rPr>
          <w:rFonts w:asciiTheme="minorHAnsi" w:hAnsiTheme="minorHAnsi"/>
          <w:color w:val="000000" w:themeColor="text1"/>
        </w:rPr>
      </w:pPr>
    </w:p>
    <w:p w14:paraId="3B231CCB" w14:textId="6986137A" w:rsidR="004A1D74" w:rsidRPr="00A74B0E" w:rsidRDefault="00A74B0E" w:rsidP="004A1D74">
      <w:pPr>
        <w:ind w:left="360"/>
        <w:rPr>
          <w:rFonts w:asciiTheme="minorHAnsi" w:hAnsiTheme="minorHAnsi"/>
          <w:b/>
          <w:bCs/>
          <w:i/>
          <w:iCs/>
          <w:color w:val="000000" w:themeColor="text1"/>
          <w:u w:val="single"/>
        </w:rPr>
      </w:pPr>
      <w:r>
        <w:rPr>
          <w:rFonts w:asciiTheme="minorHAnsi" w:hAnsiTheme="minorHAnsi"/>
          <w:b/>
          <w:bCs/>
          <w:i/>
          <w:iCs/>
          <w:color w:val="000000" w:themeColor="text1"/>
          <w:u w:val="single"/>
        </w:rPr>
        <w:t>The Bill of Rights</w:t>
      </w:r>
    </w:p>
    <w:p w14:paraId="2781441E" w14:textId="77777777" w:rsidR="004A1D74" w:rsidRPr="004A1D74" w:rsidRDefault="004A1D74" w:rsidP="00D37C84">
      <w:pPr>
        <w:rPr>
          <w:rFonts w:asciiTheme="minorHAnsi" w:hAnsiTheme="minorHAnsi"/>
          <w:color w:val="000000" w:themeColor="text1"/>
          <w:u w:val="single"/>
        </w:rPr>
      </w:pPr>
    </w:p>
    <w:p w14:paraId="251F065F" w14:textId="77777777" w:rsidR="004A1D74" w:rsidRPr="004A1D74" w:rsidRDefault="004A1D74" w:rsidP="004A1D74">
      <w:pPr>
        <w:numPr>
          <w:ilvl w:val="0"/>
          <w:numId w:val="3"/>
        </w:numPr>
        <w:rPr>
          <w:rFonts w:asciiTheme="minorHAnsi" w:hAnsiTheme="minorHAnsi"/>
          <w:color w:val="000000" w:themeColor="text1"/>
        </w:rPr>
      </w:pPr>
      <w:r w:rsidRPr="004A1D74">
        <w:rPr>
          <w:rFonts w:asciiTheme="minorHAnsi" w:hAnsiTheme="minorHAnsi"/>
          <w:color w:val="000000" w:themeColor="text1"/>
        </w:rPr>
        <w:t>Does the cartoonist think that the Bill of Rights is strong enough to do the job?</w:t>
      </w:r>
    </w:p>
    <w:p w14:paraId="32442B53" w14:textId="77777777" w:rsidR="004A1D74" w:rsidRPr="004A1D74" w:rsidRDefault="004A1D74" w:rsidP="004A1D74">
      <w:pPr>
        <w:ind w:left="720"/>
        <w:rPr>
          <w:rFonts w:asciiTheme="minorHAnsi" w:hAnsiTheme="minorHAnsi"/>
          <w:color w:val="000000" w:themeColor="text1"/>
        </w:rPr>
      </w:pPr>
    </w:p>
    <w:p w14:paraId="67863DB5" w14:textId="759C2A74" w:rsidR="004A1D74" w:rsidRPr="00A74B0E" w:rsidRDefault="00A74B0E" w:rsidP="004A1D74">
      <w:pPr>
        <w:ind w:left="360"/>
        <w:rPr>
          <w:rFonts w:asciiTheme="minorHAnsi" w:hAnsiTheme="minorHAnsi"/>
          <w:b/>
          <w:bCs/>
          <w:i/>
          <w:iCs/>
          <w:color w:val="000000" w:themeColor="text1"/>
          <w:u w:val="single"/>
        </w:rPr>
      </w:pPr>
      <w:r>
        <w:rPr>
          <w:rFonts w:asciiTheme="minorHAnsi" w:hAnsiTheme="minorHAnsi"/>
          <w:b/>
          <w:bCs/>
          <w:i/>
          <w:iCs/>
          <w:color w:val="000000" w:themeColor="text1"/>
          <w:u w:val="single"/>
        </w:rPr>
        <w:t>Yes- the Bill of Rights is protecting the American people from possible misuse of government power.</w:t>
      </w:r>
    </w:p>
    <w:p w14:paraId="23FA34CD" w14:textId="77777777" w:rsidR="004A1D74" w:rsidRPr="004A1D74" w:rsidRDefault="004A1D74" w:rsidP="004A1D74">
      <w:pPr>
        <w:ind w:left="360"/>
        <w:rPr>
          <w:rFonts w:asciiTheme="minorHAnsi" w:hAnsiTheme="minorHAnsi"/>
          <w:color w:val="000000" w:themeColor="text1"/>
        </w:rPr>
      </w:pPr>
    </w:p>
    <w:p w14:paraId="50C87377" w14:textId="77777777" w:rsidR="004A1D74" w:rsidRPr="004A1D74" w:rsidRDefault="004A1D74" w:rsidP="004A1D74">
      <w:pPr>
        <w:numPr>
          <w:ilvl w:val="0"/>
          <w:numId w:val="3"/>
        </w:numPr>
        <w:rPr>
          <w:rFonts w:asciiTheme="minorHAnsi" w:hAnsiTheme="minorHAnsi"/>
          <w:color w:val="000000" w:themeColor="text1"/>
        </w:rPr>
      </w:pPr>
      <w:r w:rsidRPr="004A1D74">
        <w:rPr>
          <w:rFonts w:asciiTheme="minorHAnsi" w:hAnsiTheme="minorHAnsi"/>
          <w:color w:val="000000" w:themeColor="text1"/>
        </w:rPr>
        <w:t>Write what you think would be a good title or caption for this cartoon?</w:t>
      </w:r>
    </w:p>
    <w:p w14:paraId="350271A6" w14:textId="77777777" w:rsidR="004A1D74" w:rsidRPr="004A1D74" w:rsidRDefault="004A1D74" w:rsidP="004A1D74">
      <w:pPr>
        <w:ind w:left="720"/>
        <w:rPr>
          <w:rFonts w:asciiTheme="minorHAnsi" w:hAnsiTheme="minorHAnsi"/>
          <w:color w:val="000000" w:themeColor="text1"/>
        </w:rPr>
      </w:pPr>
    </w:p>
    <w:p w14:paraId="39CEC9D8" w14:textId="07B72768" w:rsidR="004A1D74" w:rsidRPr="00A74B0E" w:rsidRDefault="00A74B0E" w:rsidP="004A1D74">
      <w:pPr>
        <w:ind w:left="360"/>
        <w:rPr>
          <w:rFonts w:asciiTheme="minorHAnsi" w:hAnsiTheme="minorHAnsi"/>
          <w:b/>
          <w:bCs/>
          <w:i/>
          <w:iCs/>
          <w:color w:val="000000" w:themeColor="text1"/>
          <w:u w:val="single"/>
        </w:rPr>
      </w:pPr>
      <w:r>
        <w:rPr>
          <w:rFonts w:asciiTheme="minorHAnsi" w:hAnsiTheme="minorHAnsi"/>
          <w:b/>
          <w:bCs/>
          <w:i/>
          <w:iCs/>
          <w:color w:val="000000" w:themeColor="text1"/>
          <w:u w:val="single"/>
        </w:rPr>
        <w:t>Answers will vary.</w:t>
      </w:r>
    </w:p>
    <w:p w14:paraId="4D222375" w14:textId="77777777" w:rsidR="004A1D74" w:rsidRPr="004A1D74" w:rsidRDefault="004A1D74" w:rsidP="004A1D74">
      <w:pPr>
        <w:ind w:left="360"/>
        <w:rPr>
          <w:rFonts w:asciiTheme="minorHAnsi" w:hAnsiTheme="minorHAnsi"/>
          <w:color w:val="000000" w:themeColor="text1"/>
        </w:rPr>
      </w:pPr>
    </w:p>
    <w:p w14:paraId="31B71DFD" w14:textId="77777777" w:rsidR="004A1D74" w:rsidRPr="004A1D74" w:rsidRDefault="004A1D74" w:rsidP="004A1D74">
      <w:pPr>
        <w:numPr>
          <w:ilvl w:val="0"/>
          <w:numId w:val="3"/>
        </w:numPr>
        <w:rPr>
          <w:rFonts w:asciiTheme="minorHAnsi" w:hAnsiTheme="minorHAnsi"/>
          <w:color w:val="000000" w:themeColor="text1"/>
        </w:rPr>
      </w:pPr>
      <w:r w:rsidRPr="004A1D74">
        <w:rPr>
          <w:rFonts w:asciiTheme="minorHAnsi" w:hAnsiTheme="minorHAnsi"/>
          <w:color w:val="000000" w:themeColor="text1"/>
        </w:rPr>
        <w:t>In the space provided write down as many rights or freedoms that you think are or should be protected by the Bill of Rights.</w:t>
      </w:r>
    </w:p>
    <w:p w14:paraId="59064E9F" w14:textId="77777777" w:rsidR="004A1D74" w:rsidRPr="004A1D74" w:rsidRDefault="004A1D74" w:rsidP="004A1D74">
      <w:pPr>
        <w:ind w:left="360"/>
        <w:rPr>
          <w:rFonts w:asciiTheme="minorHAnsi" w:hAnsiTheme="minorHAnsi"/>
          <w:color w:val="000000" w:themeColor="text1"/>
        </w:rPr>
      </w:pPr>
    </w:p>
    <w:p w14:paraId="27363D51" w14:textId="59ABA357" w:rsidR="005F5D22" w:rsidRPr="00A74B0E" w:rsidRDefault="00A74B0E" w:rsidP="00D37C84">
      <w:pPr>
        <w:ind w:left="360"/>
        <w:rPr>
          <w:rFonts w:asciiTheme="minorHAnsi" w:hAnsiTheme="minorHAnsi"/>
          <w:b/>
          <w:bCs/>
          <w:i/>
          <w:iCs/>
          <w:color w:val="000000" w:themeColor="text1"/>
          <w:u w:val="single"/>
        </w:rPr>
      </w:pPr>
      <w:r>
        <w:rPr>
          <w:rFonts w:asciiTheme="minorHAnsi" w:hAnsiTheme="minorHAnsi"/>
          <w:b/>
          <w:bCs/>
          <w:i/>
          <w:iCs/>
          <w:color w:val="000000" w:themeColor="text1"/>
          <w:u w:val="single"/>
        </w:rPr>
        <w:t>Answers will vary.</w:t>
      </w:r>
    </w:p>
    <w:p w14:paraId="7EB0069E" w14:textId="47109935" w:rsidR="00EE03C7" w:rsidRDefault="00EE03C7" w:rsidP="00EE03C7">
      <w:pPr>
        <w:rPr>
          <w:rFonts w:asciiTheme="minorHAnsi" w:hAnsiTheme="minorHAnsi"/>
          <w:b/>
          <w:color w:val="000000" w:themeColor="text1"/>
          <w:sz w:val="28"/>
          <w:szCs w:val="28"/>
        </w:rPr>
      </w:pPr>
    </w:p>
    <w:p w14:paraId="4CED6C78" w14:textId="77777777" w:rsidR="00EE03C7" w:rsidRDefault="00EE03C7" w:rsidP="00D37C84">
      <w:pPr>
        <w:ind w:left="360"/>
        <w:jc w:val="center"/>
        <w:rPr>
          <w:rFonts w:asciiTheme="minorHAnsi" w:hAnsiTheme="minorHAnsi"/>
          <w:b/>
          <w:color w:val="000000" w:themeColor="text1"/>
          <w:sz w:val="28"/>
          <w:szCs w:val="28"/>
        </w:rPr>
      </w:pPr>
    </w:p>
    <w:p w14:paraId="4C4B3E8A" w14:textId="28A622EA" w:rsidR="00EE03C7" w:rsidRDefault="00EE03C7" w:rsidP="00D37C84">
      <w:pPr>
        <w:ind w:left="360"/>
        <w:jc w:val="center"/>
        <w:rPr>
          <w:rFonts w:asciiTheme="minorHAnsi" w:hAnsiTheme="minorHAnsi"/>
          <w:b/>
          <w:color w:val="000000" w:themeColor="text1"/>
          <w:sz w:val="28"/>
          <w:szCs w:val="28"/>
        </w:rPr>
      </w:pPr>
    </w:p>
    <w:p w14:paraId="08962A7A" w14:textId="03E83808" w:rsidR="00A74B0E" w:rsidRDefault="00A74B0E" w:rsidP="00D37C84">
      <w:pPr>
        <w:ind w:left="360"/>
        <w:jc w:val="center"/>
        <w:rPr>
          <w:rFonts w:asciiTheme="minorHAnsi" w:hAnsiTheme="minorHAnsi"/>
          <w:b/>
          <w:color w:val="000000" w:themeColor="text1"/>
          <w:sz w:val="28"/>
          <w:szCs w:val="28"/>
        </w:rPr>
      </w:pPr>
    </w:p>
    <w:p w14:paraId="7EBA36BC" w14:textId="48D2D477" w:rsidR="00A74B0E" w:rsidRDefault="00A74B0E" w:rsidP="00D37C84">
      <w:pPr>
        <w:ind w:left="360"/>
        <w:jc w:val="center"/>
        <w:rPr>
          <w:rFonts w:asciiTheme="minorHAnsi" w:hAnsiTheme="minorHAnsi"/>
          <w:b/>
          <w:color w:val="000000" w:themeColor="text1"/>
          <w:sz w:val="28"/>
          <w:szCs w:val="28"/>
        </w:rPr>
      </w:pPr>
    </w:p>
    <w:p w14:paraId="5B2DB0F8" w14:textId="77777777" w:rsidR="00A74B0E" w:rsidRDefault="00A74B0E" w:rsidP="00D37C84">
      <w:pPr>
        <w:ind w:left="360"/>
        <w:jc w:val="center"/>
        <w:rPr>
          <w:rFonts w:asciiTheme="minorHAnsi" w:hAnsiTheme="minorHAnsi"/>
          <w:b/>
          <w:color w:val="000000" w:themeColor="text1"/>
          <w:sz w:val="28"/>
          <w:szCs w:val="28"/>
        </w:rPr>
      </w:pPr>
    </w:p>
    <w:p w14:paraId="55D6B94E" w14:textId="4B6712DB" w:rsidR="00D37C84" w:rsidRDefault="00D37C84" w:rsidP="00D37C84">
      <w:pPr>
        <w:ind w:left="360"/>
        <w:jc w:val="center"/>
        <w:rPr>
          <w:rFonts w:asciiTheme="minorHAnsi" w:hAnsiTheme="minorHAnsi"/>
          <w:b/>
          <w:color w:val="000000" w:themeColor="text1"/>
          <w:sz w:val="28"/>
          <w:szCs w:val="28"/>
        </w:rPr>
      </w:pPr>
      <w:r w:rsidRPr="00D37C84">
        <w:rPr>
          <w:rFonts w:asciiTheme="minorHAnsi" w:hAnsiTheme="minorHAnsi"/>
          <w:b/>
          <w:color w:val="000000" w:themeColor="text1"/>
          <w:sz w:val="28"/>
          <w:szCs w:val="28"/>
        </w:rPr>
        <w:lastRenderedPageBreak/>
        <w:t>The Bill of Rights: The First 10 Amendments</w:t>
      </w:r>
    </w:p>
    <w:p w14:paraId="78C21547" w14:textId="77777777" w:rsidR="00D37C84" w:rsidRPr="00D37C84" w:rsidRDefault="00D37C84" w:rsidP="00D37C84">
      <w:pPr>
        <w:ind w:left="360"/>
        <w:jc w:val="center"/>
        <w:rPr>
          <w:rFonts w:asciiTheme="minorHAnsi" w:hAnsiTheme="minorHAnsi"/>
          <w:b/>
          <w:color w:val="000000" w:themeColor="text1"/>
          <w:sz w:val="28"/>
          <w:szCs w:val="28"/>
        </w:rPr>
      </w:pPr>
    </w:p>
    <w:tbl>
      <w:tblPr>
        <w:tblW w:w="10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5"/>
      </w:tblGrid>
      <w:tr w:rsidR="004A1D74" w:rsidRPr="004A1D74" w14:paraId="12FDF158" w14:textId="77777777" w:rsidTr="005F5D22">
        <w:trPr>
          <w:jc w:val="center"/>
        </w:trPr>
        <w:tc>
          <w:tcPr>
            <w:tcW w:w="10795" w:type="dxa"/>
          </w:tcPr>
          <w:p w14:paraId="5689C51A" w14:textId="77777777" w:rsidR="00F52A27" w:rsidRPr="004A1D74" w:rsidRDefault="00F52A27" w:rsidP="005F5D22">
            <w:pPr>
              <w:spacing w:line="360" w:lineRule="auto"/>
              <w:rPr>
                <w:rFonts w:asciiTheme="minorHAnsi" w:hAnsiTheme="minorHAnsi"/>
                <w:b/>
                <w:color w:val="000000" w:themeColor="text1"/>
              </w:rPr>
            </w:pPr>
            <w:r w:rsidRPr="004A1D74">
              <w:rPr>
                <w:rFonts w:asciiTheme="minorHAnsi" w:hAnsiTheme="minorHAnsi"/>
                <w:b/>
                <w:color w:val="000000" w:themeColor="text1"/>
              </w:rPr>
              <w:t>1</w:t>
            </w:r>
            <w:r w:rsidRPr="004A1D74">
              <w:rPr>
                <w:rFonts w:asciiTheme="minorHAnsi" w:hAnsiTheme="minorHAnsi"/>
                <w:b/>
                <w:color w:val="000000" w:themeColor="text1"/>
                <w:vertAlign w:val="superscript"/>
              </w:rPr>
              <w:t>st</w:t>
            </w:r>
            <w:r w:rsidRPr="004A1D74">
              <w:rPr>
                <w:rFonts w:asciiTheme="minorHAnsi" w:hAnsiTheme="minorHAnsi"/>
                <w:b/>
                <w:color w:val="000000" w:themeColor="text1"/>
              </w:rPr>
              <w:t xml:space="preserve"> Amendment</w:t>
            </w:r>
          </w:p>
          <w:p w14:paraId="7E5B6350" w14:textId="77777777" w:rsidR="00F52A27" w:rsidRPr="004A1D74" w:rsidRDefault="00F52A27" w:rsidP="005F5D22">
            <w:pPr>
              <w:numPr>
                <w:ilvl w:val="0"/>
                <w:numId w:val="1"/>
              </w:numPr>
              <w:spacing w:line="360" w:lineRule="auto"/>
              <w:rPr>
                <w:rFonts w:asciiTheme="minorHAnsi" w:hAnsiTheme="minorHAnsi"/>
                <w:color w:val="000000" w:themeColor="text1"/>
              </w:rPr>
            </w:pPr>
            <w:r w:rsidRPr="004A1D74">
              <w:rPr>
                <w:rFonts w:asciiTheme="minorHAnsi" w:hAnsiTheme="minorHAnsi"/>
                <w:color w:val="000000" w:themeColor="text1"/>
              </w:rPr>
              <w:t>Guarantees freedoms of religion, speech and the press, and rights of assembly and petition.</w:t>
            </w:r>
          </w:p>
        </w:tc>
      </w:tr>
      <w:tr w:rsidR="004A1D74" w:rsidRPr="004A1D74" w14:paraId="1F63E906" w14:textId="77777777" w:rsidTr="005F5D22">
        <w:trPr>
          <w:jc w:val="center"/>
        </w:trPr>
        <w:tc>
          <w:tcPr>
            <w:tcW w:w="10795" w:type="dxa"/>
          </w:tcPr>
          <w:p w14:paraId="33208B6B" w14:textId="77777777" w:rsidR="00F52A27" w:rsidRPr="004A1D74" w:rsidRDefault="00F52A27" w:rsidP="005F5D22">
            <w:pPr>
              <w:spacing w:line="360" w:lineRule="auto"/>
              <w:rPr>
                <w:rFonts w:asciiTheme="minorHAnsi" w:hAnsiTheme="minorHAnsi"/>
                <w:b/>
                <w:color w:val="000000" w:themeColor="text1"/>
              </w:rPr>
            </w:pPr>
            <w:r w:rsidRPr="004A1D74">
              <w:rPr>
                <w:rFonts w:asciiTheme="minorHAnsi" w:hAnsiTheme="minorHAnsi"/>
                <w:b/>
                <w:color w:val="000000" w:themeColor="text1"/>
              </w:rPr>
              <w:t>2</w:t>
            </w:r>
            <w:r w:rsidRPr="004A1D74">
              <w:rPr>
                <w:rFonts w:asciiTheme="minorHAnsi" w:hAnsiTheme="minorHAnsi"/>
                <w:b/>
                <w:color w:val="000000" w:themeColor="text1"/>
                <w:vertAlign w:val="superscript"/>
              </w:rPr>
              <w:t>nd</w:t>
            </w:r>
            <w:r w:rsidRPr="004A1D74">
              <w:rPr>
                <w:rFonts w:asciiTheme="minorHAnsi" w:hAnsiTheme="minorHAnsi"/>
                <w:b/>
                <w:color w:val="000000" w:themeColor="text1"/>
              </w:rPr>
              <w:t xml:space="preserve"> Amendment</w:t>
            </w:r>
          </w:p>
          <w:p w14:paraId="02916888" w14:textId="77777777" w:rsidR="00F52A27" w:rsidRPr="004A1D74" w:rsidRDefault="00F52A27" w:rsidP="005F5D22">
            <w:pPr>
              <w:numPr>
                <w:ilvl w:val="0"/>
                <w:numId w:val="1"/>
              </w:numPr>
              <w:spacing w:line="360" w:lineRule="auto"/>
              <w:rPr>
                <w:rFonts w:asciiTheme="minorHAnsi" w:hAnsiTheme="minorHAnsi"/>
                <w:color w:val="000000" w:themeColor="text1"/>
              </w:rPr>
            </w:pPr>
            <w:r w:rsidRPr="004A1D74">
              <w:rPr>
                <w:rFonts w:asciiTheme="minorHAnsi" w:hAnsiTheme="minorHAnsi"/>
                <w:color w:val="000000" w:themeColor="text1"/>
              </w:rPr>
              <w:t>Guarantees the right to keep and bear arms.</w:t>
            </w:r>
          </w:p>
        </w:tc>
      </w:tr>
      <w:tr w:rsidR="004A1D74" w:rsidRPr="004A1D74" w14:paraId="37B45529" w14:textId="77777777" w:rsidTr="005F5D22">
        <w:trPr>
          <w:jc w:val="center"/>
        </w:trPr>
        <w:tc>
          <w:tcPr>
            <w:tcW w:w="10795" w:type="dxa"/>
          </w:tcPr>
          <w:p w14:paraId="56EF46D3" w14:textId="77777777" w:rsidR="00F52A27" w:rsidRPr="004A1D74" w:rsidRDefault="00F52A27" w:rsidP="005F5D22">
            <w:pPr>
              <w:spacing w:line="360" w:lineRule="auto"/>
              <w:rPr>
                <w:rFonts w:asciiTheme="minorHAnsi" w:hAnsiTheme="minorHAnsi"/>
                <w:b/>
                <w:color w:val="000000" w:themeColor="text1"/>
              </w:rPr>
            </w:pPr>
            <w:r w:rsidRPr="004A1D74">
              <w:rPr>
                <w:rFonts w:asciiTheme="minorHAnsi" w:hAnsiTheme="minorHAnsi"/>
                <w:b/>
                <w:color w:val="000000" w:themeColor="text1"/>
              </w:rPr>
              <w:t>3</w:t>
            </w:r>
            <w:r w:rsidRPr="004A1D74">
              <w:rPr>
                <w:rFonts w:asciiTheme="minorHAnsi" w:hAnsiTheme="minorHAnsi"/>
                <w:b/>
                <w:color w:val="000000" w:themeColor="text1"/>
                <w:vertAlign w:val="superscript"/>
              </w:rPr>
              <w:t>rd</w:t>
            </w:r>
            <w:r w:rsidRPr="004A1D74">
              <w:rPr>
                <w:rFonts w:asciiTheme="minorHAnsi" w:hAnsiTheme="minorHAnsi"/>
                <w:b/>
                <w:color w:val="000000" w:themeColor="text1"/>
              </w:rPr>
              <w:t xml:space="preserve"> Amendment</w:t>
            </w:r>
          </w:p>
          <w:p w14:paraId="347CED9C" w14:textId="77777777" w:rsidR="00F52A27" w:rsidRPr="004A1D74" w:rsidRDefault="00F52A27" w:rsidP="005F5D22">
            <w:pPr>
              <w:numPr>
                <w:ilvl w:val="0"/>
                <w:numId w:val="1"/>
              </w:numPr>
              <w:spacing w:line="360" w:lineRule="auto"/>
              <w:rPr>
                <w:rFonts w:asciiTheme="minorHAnsi" w:hAnsiTheme="minorHAnsi"/>
                <w:color w:val="000000" w:themeColor="text1"/>
              </w:rPr>
            </w:pPr>
            <w:r w:rsidRPr="004A1D74">
              <w:rPr>
                <w:rFonts w:asciiTheme="minorHAnsi" w:hAnsiTheme="minorHAnsi"/>
                <w:color w:val="000000" w:themeColor="text1"/>
              </w:rPr>
              <w:t>Prohibits the quartering of soldiers in one’s home.</w:t>
            </w:r>
          </w:p>
        </w:tc>
      </w:tr>
      <w:tr w:rsidR="004A1D74" w:rsidRPr="004A1D74" w14:paraId="0F79199F" w14:textId="77777777" w:rsidTr="005F5D22">
        <w:trPr>
          <w:jc w:val="center"/>
        </w:trPr>
        <w:tc>
          <w:tcPr>
            <w:tcW w:w="10795" w:type="dxa"/>
          </w:tcPr>
          <w:p w14:paraId="1C33D76B" w14:textId="77777777" w:rsidR="00F52A27" w:rsidRPr="004A1D74" w:rsidRDefault="00F52A27" w:rsidP="005F5D22">
            <w:pPr>
              <w:spacing w:line="360" w:lineRule="auto"/>
              <w:rPr>
                <w:rFonts w:asciiTheme="minorHAnsi" w:hAnsiTheme="minorHAnsi"/>
                <w:b/>
                <w:color w:val="000000" w:themeColor="text1"/>
              </w:rPr>
            </w:pPr>
            <w:r w:rsidRPr="004A1D74">
              <w:rPr>
                <w:rFonts w:asciiTheme="minorHAnsi" w:hAnsiTheme="minorHAnsi"/>
                <w:b/>
                <w:color w:val="000000" w:themeColor="text1"/>
              </w:rPr>
              <w:t>4</w:t>
            </w:r>
            <w:r w:rsidRPr="004A1D74">
              <w:rPr>
                <w:rFonts w:asciiTheme="minorHAnsi" w:hAnsiTheme="minorHAnsi"/>
                <w:b/>
                <w:color w:val="000000" w:themeColor="text1"/>
                <w:vertAlign w:val="superscript"/>
              </w:rPr>
              <w:t>th</w:t>
            </w:r>
            <w:r w:rsidRPr="004A1D74">
              <w:rPr>
                <w:rFonts w:asciiTheme="minorHAnsi" w:hAnsiTheme="minorHAnsi"/>
                <w:b/>
                <w:color w:val="000000" w:themeColor="text1"/>
              </w:rPr>
              <w:t xml:space="preserve"> Amendment</w:t>
            </w:r>
          </w:p>
          <w:p w14:paraId="0BDBEF54" w14:textId="77777777" w:rsidR="00F52A27" w:rsidRPr="004A1D74" w:rsidRDefault="00F52A27" w:rsidP="005F5D22">
            <w:pPr>
              <w:numPr>
                <w:ilvl w:val="0"/>
                <w:numId w:val="1"/>
              </w:numPr>
              <w:spacing w:line="360" w:lineRule="auto"/>
              <w:rPr>
                <w:rFonts w:asciiTheme="minorHAnsi" w:hAnsiTheme="minorHAnsi"/>
                <w:color w:val="000000" w:themeColor="text1"/>
              </w:rPr>
            </w:pPr>
            <w:r w:rsidRPr="004A1D74">
              <w:rPr>
                <w:rFonts w:asciiTheme="minorHAnsi" w:hAnsiTheme="minorHAnsi"/>
                <w:color w:val="000000" w:themeColor="text1"/>
              </w:rPr>
              <w:t>Prohibits “unreasonable” searches and seizures.</w:t>
            </w:r>
          </w:p>
        </w:tc>
      </w:tr>
      <w:tr w:rsidR="004A1D74" w:rsidRPr="004A1D74" w14:paraId="6B8B35D7" w14:textId="77777777" w:rsidTr="005F5D22">
        <w:trPr>
          <w:jc w:val="center"/>
        </w:trPr>
        <w:tc>
          <w:tcPr>
            <w:tcW w:w="10795" w:type="dxa"/>
          </w:tcPr>
          <w:p w14:paraId="33D8B3C4" w14:textId="77777777" w:rsidR="00F52A27" w:rsidRPr="004A1D74" w:rsidRDefault="00F52A27" w:rsidP="005F5D22">
            <w:pPr>
              <w:spacing w:line="360" w:lineRule="auto"/>
              <w:rPr>
                <w:rFonts w:asciiTheme="minorHAnsi" w:hAnsiTheme="minorHAnsi"/>
                <w:b/>
                <w:color w:val="000000" w:themeColor="text1"/>
              </w:rPr>
            </w:pPr>
            <w:r w:rsidRPr="004A1D74">
              <w:rPr>
                <w:rFonts w:asciiTheme="minorHAnsi" w:hAnsiTheme="minorHAnsi"/>
                <w:b/>
                <w:color w:val="000000" w:themeColor="text1"/>
              </w:rPr>
              <w:t>5</w:t>
            </w:r>
            <w:r w:rsidRPr="004A1D74">
              <w:rPr>
                <w:rFonts w:asciiTheme="minorHAnsi" w:hAnsiTheme="minorHAnsi"/>
                <w:b/>
                <w:color w:val="000000" w:themeColor="text1"/>
                <w:vertAlign w:val="superscript"/>
              </w:rPr>
              <w:t>th</w:t>
            </w:r>
            <w:r w:rsidRPr="004A1D74">
              <w:rPr>
                <w:rFonts w:asciiTheme="minorHAnsi" w:hAnsiTheme="minorHAnsi"/>
                <w:b/>
                <w:color w:val="000000" w:themeColor="text1"/>
              </w:rPr>
              <w:t xml:space="preserve"> Amendment</w:t>
            </w:r>
          </w:p>
          <w:p w14:paraId="1B75393A" w14:textId="77777777" w:rsidR="00F52A27" w:rsidRPr="004A1D74" w:rsidRDefault="00F52A27" w:rsidP="005F5D22">
            <w:pPr>
              <w:numPr>
                <w:ilvl w:val="0"/>
                <w:numId w:val="1"/>
              </w:numPr>
              <w:spacing w:line="360" w:lineRule="auto"/>
              <w:rPr>
                <w:rFonts w:asciiTheme="minorHAnsi" w:hAnsiTheme="minorHAnsi"/>
                <w:color w:val="000000" w:themeColor="text1"/>
              </w:rPr>
            </w:pPr>
            <w:r w:rsidRPr="004A1D74">
              <w:rPr>
                <w:rFonts w:asciiTheme="minorHAnsi" w:hAnsiTheme="minorHAnsi"/>
                <w:color w:val="000000" w:themeColor="text1"/>
              </w:rPr>
              <w:t>No citizen may be deprived of life, liberty or property without due process of law (legal procedures carried out according to established rules, such as a fair trial)</w:t>
            </w:r>
          </w:p>
          <w:p w14:paraId="7B21236F" w14:textId="77777777" w:rsidR="00F52A27" w:rsidRPr="004A1D74" w:rsidRDefault="00F52A27" w:rsidP="005F5D22">
            <w:pPr>
              <w:numPr>
                <w:ilvl w:val="0"/>
                <w:numId w:val="1"/>
              </w:numPr>
              <w:spacing w:line="360" w:lineRule="auto"/>
              <w:rPr>
                <w:rFonts w:asciiTheme="minorHAnsi" w:hAnsiTheme="minorHAnsi"/>
                <w:color w:val="000000" w:themeColor="text1"/>
              </w:rPr>
            </w:pPr>
            <w:r w:rsidRPr="004A1D74">
              <w:rPr>
                <w:rFonts w:asciiTheme="minorHAnsi" w:hAnsiTheme="minorHAnsi"/>
                <w:color w:val="000000" w:themeColor="text1"/>
              </w:rPr>
              <w:t>Requires grand jury indictments (formal charge for committing a serious crime)</w:t>
            </w:r>
          </w:p>
          <w:p w14:paraId="41595076" w14:textId="77777777" w:rsidR="00F52A27" w:rsidRPr="004A1D74" w:rsidRDefault="00F52A27" w:rsidP="005F5D22">
            <w:pPr>
              <w:numPr>
                <w:ilvl w:val="0"/>
                <w:numId w:val="1"/>
              </w:numPr>
              <w:spacing w:line="360" w:lineRule="auto"/>
              <w:rPr>
                <w:rFonts w:asciiTheme="minorHAnsi" w:hAnsiTheme="minorHAnsi"/>
                <w:color w:val="000000" w:themeColor="text1"/>
              </w:rPr>
            </w:pPr>
            <w:r w:rsidRPr="004A1D74">
              <w:rPr>
                <w:rFonts w:asciiTheme="minorHAnsi" w:hAnsiTheme="minorHAnsi"/>
                <w:color w:val="000000" w:themeColor="text1"/>
              </w:rPr>
              <w:t>Prohibits double jeopardy (being tried twice for the same crime)</w:t>
            </w:r>
          </w:p>
          <w:p w14:paraId="1A709184" w14:textId="77777777" w:rsidR="00F52A27" w:rsidRPr="004A1D74" w:rsidRDefault="00F52A27" w:rsidP="005F5D22">
            <w:pPr>
              <w:numPr>
                <w:ilvl w:val="0"/>
                <w:numId w:val="1"/>
              </w:numPr>
              <w:spacing w:line="360" w:lineRule="auto"/>
              <w:rPr>
                <w:rFonts w:asciiTheme="minorHAnsi" w:hAnsiTheme="minorHAnsi"/>
                <w:color w:val="000000" w:themeColor="text1"/>
              </w:rPr>
            </w:pPr>
            <w:r w:rsidRPr="004A1D74">
              <w:rPr>
                <w:rFonts w:asciiTheme="minorHAnsi" w:hAnsiTheme="minorHAnsi"/>
                <w:color w:val="000000" w:themeColor="text1"/>
              </w:rPr>
              <w:t>Prohibits self incrimination (individuals may not be forced to give evidence against themselves)</w:t>
            </w:r>
          </w:p>
        </w:tc>
      </w:tr>
      <w:tr w:rsidR="004A1D74" w:rsidRPr="004A1D74" w14:paraId="7C8F6DDF" w14:textId="77777777" w:rsidTr="005F5D22">
        <w:trPr>
          <w:jc w:val="center"/>
        </w:trPr>
        <w:tc>
          <w:tcPr>
            <w:tcW w:w="10795" w:type="dxa"/>
          </w:tcPr>
          <w:p w14:paraId="569D5E7B" w14:textId="77777777" w:rsidR="00F52A27" w:rsidRPr="004A1D74" w:rsidRDefault="00F52A27" w:rsidP="005F5D22">
            <w:pPr>
              <w:spacing w:line="360" w:lineRule="auto"/>
              <w:rPr>
                <w:rFonts w:asciiTheme="minorHAnsi" w:hAnsiTheme="minorHAnsi"/>
                <w:b/>
                <w:color w:val="000000" w:themeColor="text1"/>
              </w:rPr>
            </w:pPr>
            <w:r w:rsidRPr="004A1D74">
              <w:rPr>
                <w:rFonts w:asciiTheme="minorHAnsi" w:hAnsiTheme="minorHAnsi"/>
                <w:b/>
                <w:color w:val="000000" w:themeColor="text1"/>
              </w:rPr>
              <w:t>6</w:t>
            </w:r>
            <w:r w:rsidRPr="004A1D74">
              <w:rPr>
                <w:rFonts w:asciiTheme="minorHAnsi" w:hAnsiTheme="minorHAnsi"/>
                <w:b/>
                <w:color w:val="000000" w:themeColor="text1"/>
                <w:vertAlign w:val="superscript"/>
              </w:rPr>
              <w:t>th</w:t>
            </w:r>
            <w:r w:rsidRPr="004A1D74">
              <w:rPr>
                <w:rFonts w:asciiTheme="minorHAnsi" w:hAnsiTheme="minorHAnsi"/>
                <w:b/>
                <w:color w:val="000000" w:themeColor="text1"/>
              </w:rPr>
              <w:t xml:space="preserve"> Amendment</w:t>
            </w:r>
          </w:p>
          <w:p w14:paraId="6E3E8BBE" w14:textId="77777777" w:rsidR="00F52A27" w:rsidRPr="004A1D74" w:rsidRDefault="00F52A27" w:rsidP="005F5D22">
            <w:pPr>
              <w:numPr>
                <w:ilvl w:val="0"/>
                <w:numId w:val="2"/>
              </w:numPr>
              <w:spacing w:line="360" w:lineRule="auto"/>
              <w:rPr>
                <w:rFonts w:asciiTheme="minorHAnsi" w:hAnsiTheme="minorHAnsi"/>
                <w:color w:val="000000" w:themeColor="text1"/>
              </w:rPr>
            </w:pPr>
            <w:r w:rsidRPr="004A1D74">
              <w:rPr>
                <w:rFonts w:asciiTheme="minorHAnsi" w:hAnsiTheme="minorHAnsi"/>
                <w:color w:val="000000" w:themeColor="text1"/>
              </w:rPr>
              <w:t>Guarantees that those accused of a crime have the right to:</w:t>
            </w:r>
          </w:p>
          <w:p w14:paraId="7083E9E9" w14:textId="77777777" w:rsidR="00F52A27" w:rsidRPr="004A1D74" w:rsidRDefault="00F52A27" w:rsidP="005F5D22">
            <w:pPr>
              <w:numPr>
                <w:ilvl w:val="1"/>
                <w:numId w:val="2"/>
              </w:numPr>
              <w:spacing w:line="360" w:lineRule="auto"/>
              <w:rPr>
                <w:rFonts w:asciiTheme="minorHAnsi" w:hAnsiTheme="minorHAnsi"/>
                <w:color w:val="000000" w:themeColor="text1"/>
              </w:rPr>
            </w:pPr>
            <w:r w:rsidRPr="004A1D74">
              <w:rPr>
                <w:rFonts w:asciiTheme="minorHAnsi" w:hAnsiTheme="minorHAnsi"/>
                <w:color w:val="000000" w:themeColor="text1"/>
              </w:rPr>
              <w:t>a speedy trial by jury</w:t>
            </w:r>
          </w:p>
          <w:p w14:paraId="0FB19372" w14:textId="77777777" w:rsidR="00F52A27" w:rsidRPr="004A1D74" w:rsidRDefault="00F52A27" w:rsidP="005F5D22">
            <w:pPr>
              <w:numPr>
                <w:ilvl w:val="1"/>
                <w:numId w:val="2"/>
              </w:numPr>
              <w:spacing w:line="360" w:lineRule="auto"/>
              <w:rPr>
                <w:rFonts w:asciiTheme="minorHAnsi" w:hAnsiTheme="minorHAnsi"/>
                <w:color w:val="000000" w:themeColor="text1"/>
              </w:rPr>
            </w:pPr>
            <w:r w:rsidRPr="004A1D74">
              <w:rPr>
                <w:rFonts w:asciiTheme="minorHAnsi" w:hAnsiTheme="minorHAnsi"/>
                <w:color w:val="000000" w:themeColor="text1"/>
              </w:rPr>
              <w:t>confront accusers</w:t>
            </w:r>
          </w:p>
          <w:p w14:paraId="2A72435F" w14:textId="77777777" w:rsidR="00F52A27" w:rsidRPr="004A1D74" w:rsidRDefault="00F52A27" w:rsidP="005F5D22">
            <w:pPr>
              <w:numPr>
                <w:ilvl w:val="1"/>
                <w:numId w:val="2"/>
              </w:numPr>
              <w:spacing w:line="360" w:lineRule="auto"/>
              <w:rPr>
                <w:rFonts w:asciiTheme="minorHAnsi" w:hAnsiTheme="minorHAnsi"/>
                <w:color w:val="000000" w:themeColor="text1"/>
              </w:rPr>
            </w:pPr>
            <w:r w:rsidRPr="004A1D74">
              <w:rPr>
                <w:rFonts w:asciiTheme="minorHAnsi" w:hAnsiTheme="minorHAnsi"/>
                <w:color w:val="000000" w:themeColor="text1"/>
              </w:rPr>
              <w:t>be represented by a lawyer</w:t>
            </w:r>
          </w:p>
        </w:tc>
      </w:tr>
      <w:tr w:rsidR="004A1D74" w:rsidRPr="004A1D74" w14:paraId="42AFBFA6" w14:textId="77777777" w:rsidTr="005F5D22">
        <w:trPr>
          <w:jc w:val="center"/>
        </w:trPr>
        <w:tc>
          <w:tcPr>
            <w:tcW w:w="10795" w:type="dxa"/>
          </w:tcPr>
          <w:p w14:paraId="25770677" w14:textId="77777777" w:rsidR="00F52A27" w:rsidRPr="004A1D74" w:rsidRDefault="00F52A27" w:rsidP="005F5D22">
            <w:pPr>
              <w:spacing w:line="360" w:lineRule="auto"/>
              <w:rPr>
                <w:rFonts w:asciiTheme="minorHAnsi" w:hAnsiTheme="minorHAnsi"/>
                <w:b/>
                <w:color w:val="000000" w:themeColor="text1"/>
              </w:rPr>
            </w:pPr>
            <w:r w:rsidRPr="004A1D74">
              <w:rPr>
                <w:rFonts w:asciiTheme="minorHAnsi" w:hAnsiTheme="minorHAnsi"/>
                <w:b/>
                <w:color w:val="000000" w:themeColor="text1"/>
              </w:rPr>
              <w:t>7</w:t>
            </w:r>
            <w:r w:rsidRPr="004A1D74">
              <w:rPr>
                <w:rFonts w:asciiTheme="minorHAnsi" w:hAnsiTheme="minorHAnsi"/>
                <w:b/>
                <w:color w:val="000000" w:themeColor="text1"/>
                <w:vertAlign w:val="superscript"/>
              </w:rPr>
              <w:t>th</w:t>
            </w:r>
            <w:r w:rsidRPr="004A1D74">
              <w:rPr>
                <w:rFonts w:asciiTheme="minorHAnsi" w:hAnsiTheme="minorHAnsi"/>
                <w:b/>
                <w:color w:val="000000" w:themeColor="text1"/>
              </w:rPr>
              <w:t xml:space="preserve"> Amendment</w:t>
            </w:r>
          </w:p>
          <w:p w14:paraId="623FBFD8" w14:textId="77777777" w:rsidR="00F52A27" w:rsidRPr="004A1D74" w:rsidRDefault="00F52A27" w:rsidP="005F5D22">
            <w:pPr>
              <w:numPr>
                <w:ilvl w:val="0"/>
                <w:numId w:val="1"/>
              </w:numPr>
              <w:spacing w:line="360" w:lineRule="auto"/>
              <w:rPr>
                <w:rFonts w:asciiTheme="minorHAnsi" w:hAnsiTheme="minorHAnsi"/>
                <w:color w:val="000000" w:themeColor="text1"/>
              </w:rPr>
            </w:pPr>
            <w:r w:rsidRPr="004A1D74">
              <w:rPr>
                <w:rFonts w:asciiTheme="minorHAnsi" w:hAnsiTheme="minorHAnsi"/>
                <w:color w:val="000000" w:themeColor="text1"/>
              </w:rPr>
              <w:t>Guarantees a jury trial in many civil cases.</w:t>
            </w:r>
          </w:p>
        </w:tc>
      </w:tr>
      <w:tr w:rsidR="004A1D74" w:rsidRPr="004A1D74" w14:paraId="4AA1EEA2" w14:textId="77777777" w:rsidTr="005F5D22">
        <w:trPr>
          <w:jc w:val="center"/>
        </w:trPr>
        <w:tc>
          <w:tcPr>
            <w:tcW w:w="10795" w:type="dxa"/>
          </w:tcPr>
          <w:p w14:paraId="6B5818A5" w14:textId="77777777" w:rsidR="00F52A27" w:rsidRPr="004A1D74" w:rsidRDefault="00F52A27" w:rsidP="005F5D22">
            <w:pPr>
              <w:spacing w:line="360" w:lineRule="auto"/>
              <w:rPr>
                <w:rFonts w:asciiTheme="minorHAnsi" w:hAnsiTheme="minorHAnsi"/>
                <w:b/>
                <w:color w:val="000000" w:themeColor="text1"/>
              </w:rPr>
            </w:pPr>
            <w:r w:rsidRPr="004A1D74">
              <w:rPr>
                <w:rFonts w:asciiTheme="minorHAnsi" w:hAnsiTheme="minorHAnsi"/>
                <w:b/>
                <w:color w:val="000000" w:themeColor="text1"/>
              </w:rPr>
              <w:t>8</w:t>
            </w:r>
            <w:r w:rsidRPr="004A1D74">
              <w:rPr>
                <w:rFonts w:asciiTheme="minorHAnsi" w:hAnsiTheme="minorHAnsi"/>
                <w:b/>
                <w:color w:val="000000" w:themeColor="text1"/>
                <w:vertAlign w:val="superscript"/>
              </w:rPr>
              <w:t>th</w:t>
            </w:r>
            <w:r w:rsidRPr="004A1D74">
              <w:rPr>
                <w:rFonts w:asciiTheme="minorHAnsi" w:hAnsiTheme="minorHAnsi"/>
                <w:b/>
                <w:color w:val="000000" w:themeColor="text1"/>
              </w:rPr>
              <w:t xml:space="preserve"> Amendment</w:t>
            </w:r>
          </w:p>
          <w:p w14:paraId="2DB66DE0" w14:textId="77777777" w:rsidR="00F52A27" w:rsidRPr="004A1D74" w:rsidRDefault="00F52A27" w:rsidP="005F5D22">
            <w:pPr>
              <w:numPr>
                <w:ilvl w:val="0"/>
                <w:numId w:val="1"/>
              </w:numPr>
              <w:spacing w:line="360" w:lineRule="auto"/>
              <w:rPr>
                <w:rFonts w:asciiTheme="minorHAnsi" w:hAnsiTheme="minorHAnsi"/>
                <w:color w:val="000000" w:themeColor="text1"/>
              </w:rPr>
            </w:pPr>
            <w:r w:rsidRPr="004A1D74">
              <w:rPr>
                <w:rFonts w:asciiTheme="minorHAnsi" w:hAnsiTheme="minorHAnsi"/>
                <w:color w:val="000000" w:themeColor="text1"/>
              </w:rPr>
              <w:t>Prohibits excessive bail and cruel and unusual punishment.</w:t>
            </w:r>
          </w:p>
        </w:tc>
      </w:tr>
      <w:tr w:rsidR="004A1D74" w:rsidRPr="004A1D74" w14:paraId="361D0E47" w14:textId="77777777" w:rsidTr="005F5D22">
        <w:trPr>
          <w:jc w:val="center"/>
        </w:trPr>
        <w:tc>
          <w:tcPr>
            <w:tcW w:w="10795" w:type="dxa"/>
          </w:tcPr>
          <w:p w14:paraId="414CA8E6" w14:textId="77777777" w:rsidR="00F52A27" w:rsidRPr="004A1D74" w:rsidRDefault="00F52A27" w:rsidP="005F5D22">
            <w:pPr>
              <w:spacing w:line="360" w:lineRule="auto"/>
              <w:rPr>
                <w:rFonts w:asciiTheme="minorHAnsi" w:hAnsiTheme="minorHAnsi"/>
                <w:b/>
                <w:color w:val="000000" w:themeColor="text1"/>
              </w:rPr>
            </w:pPr>
            <w:r w:rsidRPr="004A1D74">
              <w:rPr>
                <w:rFonts w:asciiTheme="minorHAnsi" w:hAnsiTheme="minorHAnsi"/>
                <w:b/>
                <w:color w:val="000000" w:themeColor="text1"/>
              </w:rPr>
              <w:t>9</w:t>
            </w:r>
            <w:r w:rsidRPr="004A1D74">
              <w:rPr>
                <w:rFonts w:asciiTheme="minorHAnsi" w:hAnsiTheme="minorHAnsi"/>
                <w:b/>
                <w:color w:val="000000" w:themeColor="text1"/>
                <w:vertAlign w:val="superscript"/>
              </w:rPr>
              <w:t>th</w:t>
            </w:r>
            <w:r w:rsidRPr="004A1D74">
              <w:rPr>
                <w:rFonts w:asciiTheme="minorHAnsi" w:hAnsiTheme="minorHAnsi"/>
                <w:b/>
                <w:color w:val="000000" w:themeColor="text1"/>
              </w:rPr>
              <w:t xml:space="preserve"> Amendment</w:t>
            </w:r>
          </w:p>
          <w:p w14:paraId="34F8568C" w14:textId="77777777" w:rsidR="00F52A27" w:rsidRPr="004A1D74" w:rsidRDefault="00F52A27" w:rsidP="005F5D22">
            <w:pPr>
              <w:numPr>
                <w:ilvl w:val="0"/>
                <w:numId w:val="1"/>
              </w:numPr>
              <w:spacing w:line="360" w:lineRule="auto"/>
              <w:rPr>
                <w:rFonts w:asciiTheme="minorHAnsi" w:hAnsiTheme="minorHAnsi"/>
                <w:color w:val="000000" w:themeColor="text1"/>
              </w:rPr>
            </w:pPr>
            <w:r w:rsidRPr="004A1D74">
              <w:rPr>
                <w:rFonts w:asciiTheme="minorHAnsi" w:hAnsiTheme="minorHAnsi"/>
                <w:color w:val="000000" w:themeColor="text1"/>
              </w:rPr>
              <w:t>The listing of some Constitutional rights does not mean that people do not enjoy other rights.</w:t>
            </w:r>
          </w:p>
        </w:tc>
      </w:tr>
      <w:tr w:rsidR="004A1D74" w:rsidRPr="004A1D74" w14:paraId="264CF523" w14:textId="77777777" w:rsidTr="005F5D22">
        <w:trPr>
          <w:jc w:val="center"/>
        </w:trPr>
        <w:tc>
          <w:tcPr>
            <w:tcW w:w="10795" w:type="dxa"/>
          </w:tcPr>
          <w:p w14:paraId="13B99655" w14:textId="77777777" w:rsidR="00F52A27" w:rsidRPr="004A1D74" w:rsidRDefault="00F52A27" w:rsidP="005F5D22">
            <w:pPr>
              <w:spacing w:line="360" w:lineRule="auto"/>
              <w:rPr>
                <w:rFonts w:asciiTheme="minorHAnsi" w:hAnsiTheme="minorHAnsi"/>
                <w:b/>
                <w:color w:val="000000" w:themeColor="text1"/>
              </w:rPr>
            </w:pPr>
            <w:r w:rsidRPr="004A1D74">
              <w:rPr>
                <w:rFonts w:asciiTheme="minorHAnsi" w:hAnsiTheme="minorHAnsi"/>
                <w:b/>
                <w:color w:val="000000" w:themeColor="text1"/>
              </w:rPr>
              <w:t>10</w:t>
            </w:r>
            <w:r w:rsidRPr="004A1D74">
              <w:rPr>
                <w:rFonts w:asciiTheme="minorHAnsi" w:hAnsiTheme="minorHAnsi"/>
                <w:b/>
                <w:color w:val="000000" w:themeColor="text1"/>
                <w:vertAlign w:val="superscript"/>
              </w:rPr>
              <w:t>th</w:t>
            </w:r>
            <w:r w:rsidRPr="004A1D74">
              <w:rPr>
                <w:rFonts w:asciiTheme="minorHAnsi" w:hAnsiTheme="minorHAnsi"/>
                <w:b/>
                <w:color w:val="000000" w:themeColor="text1"/>
              </w:rPr>
              <w:t xml:space="preserve"> Amendment</w:t>
            </w:r>
          </w:p>
          <w:p w14:paraId="51C8FADE" w14:textId="77777777" w:rsidR="00F52A27" w:rsidRPr="004A1D74" w:rsidRDefault="00F52A27" w:rsidP="005F5D22">
            <w:pPr>
              <w:numPr>
                <w:ilvl w:val="0"/>
                <w:numId w:val="1"/>
              </w:numPr>
              <w:spacing w:line="360" w:lineRule="auto"/>
              <w:rPr>
                <w:rFonts w:asciiTheme="minorHAnsi" w:hAnsiTheme="minorHAnsi"/>
                <w:color w:val="000000" w:themeColor="text1"/>
              </w:rPr>
            </w:pPr>
            <w:r w:rsidRPr="004A1D74">
              <w:rPr>
                <w:rFonts w:asciiTheme="minorHAnsi" w:hAnsiTheme="minorHAnsi"/>
                <w:color w:val="000000" w:themeColor="text1"/>
              </w:rPr>
              <w:t>Reserves to the states and the people all rights not delegated to the federal government.</w:t>
            </w:r>
          </w:p>
        </w:tc>
      </w:tr>
    </w:tbl>
    <w:p w14:paraId="7164F510" w14:textId="77777777" w:rsidR="00F52A27" w:rsidRPr="004A1D74" w:rsidRDefault="00F52A27">
      <w:pPr>
        <w:rPr>
          <w:rFonts w:asciiTheme="minorHAnsi" w:hAnsiTheme="minorHAnsi"/>
          <w:color w:val="000000" w:themeColor="text1"/>
        </w:rPr>
      </w:pPr>
    </w:p>
    <w:p w14:paraId="7C3302D0" w14:textId="4524EFAD" w:rsidR="00F52A27" w:rsidRPr="004A1D74" w:rsidRDefault="00F52A27">
      <w:pPr>
        <w:rPr>
          <w:rFonts w:asciiTheme="minorHAnsi" w:hAnsiTheme="minorHAnsi"/>
          <w:color w:val="000000" w:themeColor="text1"/>
        </w:rPr>
      </w:pPr>
    </w:p>
    <w:p w14:paraId="30399C62" w14:textId="41FEDC88" w:rsidR="005F5D22" w:rsidRPr="004A1D74" w:rsidRDefault="005F5D22">
      <w:pPr>
        <w:rPr>
          <w:rFonts w:asciiTheme="minorHAnsi" w:hAnsiTheme="minorHAnsi"/>
          <w:color w:val="000000" w:themeColor="text1"/>
        </w:rPr>
      </w:pPr>
    </w:p>
    <w:p w14:paraId="695F187B" w14:textId="48B73AF4" w:rsidR="005F5D22" w:rsidRDefault="005F5D22">
      <w:pPr>
        <w:rPr>
          <w:rFonts w:asciiTheme="minorHAnsi" w:hAnsiTheme="minorHAnsi"/>
          <w:color w:val="000000" w:themeColor="text1"/>
        </w:rPr>
      </w:pPr>
    </w:p>
    <w:p w14:paraId="385D8DB7" w14:textId="78126E9B" w:rsidR="00D37C84" w:rsidRDefault="00D37C84">
      <w:pPr>
        <w:rPr>
          <w:rFonts w:asciiTheme="minorHAnsi" w:hAnsiTheme="minorHAnsi"/>
          <w:color w:val="000000" w:themeColor="text1"/>
        </w:rPr>
      </w:pPr>
    </w:p>
    <w:p w14:paraId="762A3B4C" w14:textId="4D31D0B7" w:rsidR="00D37C84" w:rsidRDefault="00D37C84">
      <w:pPr>
        <w:rPr>
          <w:rFonts w:asciiTheme="minorHAnsi" w:hAnsiTheme="minorHAnsi"/>
          <w:color w:val="000000" w:themeColor="text1"/>
        </w:rPr>
      </w:pPr>
    </w:p>
    <w:p w14:paraId="0B20CAEF" w14:textId="77777777" w:rsidR="00D37C84" w:rsidRPr="004A1D74" w:rsidRDefault="00D37C84">
      <w:pPr>
        <w:rPr>
          <w:rFonts w:asciiTheme="minorHAnsi" w:hAnsiTheme="minorHAnsi"/>
          <w:color w:val="000000" w:themeColor="text1"/>
        </w:rPr>
      </w:pPr>
    </w:p>
    <w:p w14:paraId="456804E7" w14:textId="0415ED1F" w:rsidR="005F5D22" w:rsidRPr="00D37C84" w:rsidRDefault="005F5D22" w:rsidP="00D37C84">
      <w:pPr>
        <w:jc w:val="center"/>
        <w:rPr>
          <w:rFonts w:asciiTheme="minorHAnsi" w:hAnsiTheme="minorHAnsi"/>
          <w:b/>
          <w:color w:val="000000" w:themeColor="text1"/>
          <w:sz w:val="32"/>
          <w:szCs w:val="32"/>
        </w:rPr>
      </w:pPr>
      <w:r w:rsidRPr="004A1D74">
        <w:rPr>
          <w:rFonts w:asciiTheme="minorHAnsi" w:hAnsiTheme="minorHAnsi"/>
          <w:b/>
          <w:color w:val="000000" w:themeColor="text1"/>
          <w:sz w:val="32"/>
          <w:szCs w:val="32"/>
        </w:rPr>
        <w:lastRenderedPageBreak/>
        <w:t>“Other Amendments”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56"/>
      </w:tblGrid>
      <w:tr w:rsidR="004A1D74" w:rsidRPr="004A1D74" w14:paraId="4AFBAF2C" w14:textId="77777777" w:rsidTr="005F5D22">
        <w:trPr>
          <w:jc w:val="center"/>
        </w:trPr>
        <w:tc>
          <w:tcPr>
            <w:tcW w:w="10756" w:type="dxa"/>
          </w:tcPr>
          <w:p w14:paraId="4BFFEE4E" w14:textId="77777777" w:rsidR="00F52A27" w:rsidRPr="004A1D74" w:rsidRDefault="00F52A27" w:rsidP="00D37C84">
            <w:pPr>
              <w:spacing w:line="336" w:lineRule="auto"/>
              <w:rPr>
                <w:rFonts w:asciiTheme="minorHAnsi" w:hAnsiTheme="minorHAnsi"/>
                <w:b/>
                <w:color w:val="000000" w:themeColor="text1"/>
              </w:rPr>
            </w:pPr>
            <w:r w:rsidRPr="004A1D74">
              <w:rPr>
                <w:rFonts w:asciiTheme="minorHAnsi" w:hAnsiTheme="minorHAnsi"/>
                <w:b/>
                <w:color w:val="000000" w:themeColor="text1"/>
              </w:rPr>
              <w:t>11</w:t>
            </w:r>
            <w:r w:rsidRPr="004A1D74">
              <w:rPr>
                <w:rFonts w:asciiTheme="minorHAnsi" w:hAnsiTheme="minorHAnsi"/>
                <w:b/>
                <w:color w:val="000000" w:themeColor="text1"/>
                <w:vertAlign w:val="superscript"/>
              </w:rPr>
              <w:t>th</w:t>
            </w:r>
            <w:r w:rsidRPr="004A1D74">
              <w:rPr>
                <w:rFonts w:asciiTheme="minorHAnsi" w:hAnsiTheme="minorHAnsi"/>
                <w:b/>
                <w:color w:val="000000" w:themeColor="text1"/>
              </w:rPr>
              <w:t xml:space="preserve"> Amendment (1795)</w:t>
            </w:r>
          </w:p>
          <w:p w14:paraId="34661335" w14:textId="77777777" w:rsidR="00F52A27" w:rsidRPr="004A1D74" w:rsidRDefault="00F52A27" w:rsidP="00D37C84">
            <w:pPr>
              <w:numPr>
                <w:ilvl w:val="0"/>
                <w:numId w:val="1"/>
              </w:numPr>
              <w:spacing w:line="336" w:lineRule="auto"/>
              <w:rPr>
                <w:rFonts w:asciiTheme="minorHAnsi" w:hAnsiTheme="minorHAnsi"/>
                <w:color w:val="000000" w:themeColor="text1"/>
              </w:rPr>
            </w:pPr>
            <w:r w:rsidRPr="004A1D74">
              <w:rPr>
                <w:rFonts w:asciiTheme="minorHAnsi" w:hAnsiTheme="minorHAnsi"/>
                <w:color w:val="000000" w:themeColor="text1"/>
              </w:rPr>
              <w:t>Lawsuits against the states.</w:t>
            </w:r>
          </w:p>
        </w:tc>
      </w:tr>
      <w:tr w:rsidR="004A1D74" w:rsidRPr="004A1D74" w14:paraId="59623E29" w14:textId="77777777" w:rsidTr="005F5D22">
        <w:trPr>
          <w:jc w:val="center"/>
        </w:trPr>
        <w:tc>
          <w:tcPr>
            <w:tcW w:w="10756" w:type="dxa"/>
          </w:tcPr>
          <w:p w14:paraId="347BF96F" w14:textId="77777777" w:rsidR="00F52A27" w:rsidRPr="004A1D74" w:rsidRDefault="00F52A27" w:rsidP="00D37C84">
            <w:pPr>
              <w:spacing w:line="336" w:lineRule="auto"/>
              <w:rPr>
                <w:rFonts w:asciiTheme="minorHAnsi" w:hAnsiTheme="minorHAnsi"/>
                <w:b/>
                <w:color w:val="000000" w:themeColor="text1"/>
              </w:rPr>
            </w:pPr>
            <w:r w:rsidRPr="004A1D74">
              <w:rPr>
                <w:rFonts w:asciiTheme="minorHAnsi" w:hAnsiTheme="minorHAnsi"/>
                <w:b/>
                <w:color w:val="000000" w:themeColor="text1"/>
              </w:rPr>
              <w:t>12</w:t>
            </w:r>
            <w:r w:rsidRPr="004A1D74">
              <w:rPr>
                <w:rFonts w:asciiTheme="minorHAnsi" w:hAnsiTheme="minorHAnsi"/>
                <w:b/>
                <w:color w:val="000000" w:themeColor="text1"/>
                <w:vertAlign w:val="superscript"/>
              </w:rPr>
              <w:t>th</w:t>
            </w:r>
            <w:r w:rsidRPr="004A1D74">
              <w:rPr>
                <w:rFonts w:asciiTheme="minorHAnsi" w:hAnsiTheme="minorHAnsi"/>
                <w:b/>
                <w:color w:val="000000" w:themeColor="text1"/>
              </w:rPr>
              <w:t xml:space="preserve"> Amendment (1804)</w:t>
            </w:r>
          </w:p>
          <w:p w14:paraId="131CF7FC" w14:textId="77777777" w:rsidR="00F52A27" w:rsidRPr="004A1D74" w:rsidRDefault="00F52A27" w:rsidP="00D37C84">
            <w:pPr>
              <w:numPr>
                <w:ilvl w:val="0"/>
                <w:numId w:val="1"/>
              </w:numPr>
              <w:spacing w:line="336" w:lineRule="auto"/>
              <w:rPr>
                <w:rFonts w:asciiTheme="minorHAnsi" w:hAnsiTheme="minorHAnsi"/>
                <w:color w:val="000000" w:themeColor="text1"/>
              </w:rPr>
            </w:pPr>
            <w:r w:rsidRPr="004A1D74">
              <w:rPr>
                <w:rFonts w:asciiTheme="minorHAnsi" w:hAnsiTheme="minorHAnsi"/>
                <w:color w:val="000000" w:themeColor="text1"/>
              </w:rPr>
              <w:t>Separate voting for President and Vice President.</w:t>
            </w:r>
          </w:p>
        </w:tc>
      </w:tr>
      <w:tr w:rsidR="004A1D74" w:rsidRPr="004A1D74" w14:paraId="6569A690" w14:textId="77777777" w:rsidTr="005F5D22">
        <w:trPr>
          <w:jc w:val="center"/>
        </w:trPr>
        <w:tc>
          <w:tcPr>
            <w:tcW w:w="10756" w:type="dxa"/>
          </w:tcPr>
          <w:p w14:paraId="28F78CE7" w14:textId="77777777" w:rsidR="00F52A27" w:rsidRPr="004A1D74" w:rsidRDefault="00F52A27" w:rsidP="00D37C84">
            <w:pPr>
              <w:spacing w:line="336" w:lineRule="auto"/>
              <w:rPr>
                <w:rFonts w:asciiTheme="minorHAnsi" w:hAnsiTheme="minorHAnsi"/>
                <w:b/>
                <w:color w:val="000000" w:themeColor="text1"/>
              </w:rPr>
            </w:pPr>
            <w:r w:rsidRPr="004A1D74">
              <w:rPr>
                <w:rFonts w:asciiTheme="minorHAnsi" w:hAnsiTheme="minorHAnsi"/>
                <w:b/>
                <w:color w:val="000000" w:themeColor="text1"/>
              </w:rPr>
              <w:t>13</w:t>
            </w:r>
            <w:r w:rsidRPr="004A1D74">
              <w:rPr>
                <w:rFonts w:asciiTheme="minorHAnsi" w:hAnsiTheme="minorHAnsi"/>
                <w:b/>
                <w:color w:val="000000" w:themeColor="text1"/>
                <w:vertAlign w:val="superscript"/>
              </w:rPr>
              <w:t>th</w:t>
            </w:r>
            <w:r w:rsidRPr="004A1D74">
              <w:rPr>
                <w:rFonts w:asciiTheme="minorHAnsi" w:hAnsiTheme="minorHAnsi"/>
                <w:b/>
                <w:color w:val="000000" w:themeColor="text1"/>
              </w:rPr>
              <w:t xml:space="preserve"> Amendment (1865)</w:t>
            </w:r>
          </w:p>
          <w:p w14:paraId="3BE543DF" w14:textId="77777777" w:rsidR="00F52A27" w:rsidRPr="004A1D74" w:rsidRDefault="00F52A27" w:rsidP="00D37C84">
            <w:pPr>
              <w:numPr>
                <w:ilvl w:val="0"/>
                <w:numId w:val="1"/>
              </w:numPr>
              <w:spacing w:line="336" w:lineRule="auto"/>
              <w:rPr>
                <w:rFonts w:asciiTheme="minorHAnsi" w:hAnsiTheme="minorHAnsi"/>
                <w:color w:val="000000" w:themeColor="text1"/>
              </w:rPr>
            </w:pPr>
            <w:r w:rsidRPr="004A1D74">
              <w:rPr>
                <w:rFonts w:asciiTheme="minorHAnsi" w:hAnsiTheme="minorHAnsi"/>
                <w:color w:val="000000" w:themeColor="text1"/>
              </w:rPr>
              <w:t>Abolition of slavery.</w:t>
            </w:r>
          </w:p>
        </w:tc>
      </w:tr>
      <w:tr w:rsidR="004A1D74" w:rsidRPr="004A1D74" w14:paraId="574E63DA" w14:textId="77777777" w:rsidTr="005F5D22">
        <w:trPr>
          <w:jc w:val="center"/>
        </w:trPr>
        <w:tc>
          <w:tcPr>
            <w:tcW w:w="10756" w:type="dxa"/>
          </w:tcPr>
          <w:p w14:paraId="2127D960" w14:textId="77777777" w:rsidR="00F52A27" w:rsidRPr="004A1D74" w:rsidRDefault="00F52A27" w:rsidP="00D37C84">
            <w:pPr>
              <w:spacing w:line="336" w:lineRule="auto"/>
              <w:rPr>
                <w:rFonts w:asciiTheme="minorHAnsi" w:hAnsiTheme="minorHAnsi"/>
                <w:b/>
                <w:color w:val="000000" w:themeColor="text1"/>
              </w:rPr>
            </w:pPr>
            <w:r w:rsidRPr="004A1D74">
              <w:rPr>
                <w:rFonts w:asciiTheme="minorHAnsi" w:hAnsiTheme="minorHAnsi"/>
                <w:b/>
                <w:color w:val="000000" w:themeColor="text1"/>
              </w:rPr>
              <w:t>14</w:t>
            </w:r>
            <w:r w:rsidRPr="004A1D74">
              <w:rPr>
                <w:rFonts w:asciiTheme="minorHAnsi" w:hAnsiTheme="minorHAnsi"/>
                <w:b/>
                <w:color w:val="000000" w:themeColor="text1"/>
                <w:vertAlign w:val="superscript"/>
              </w:rPr>
              <w:t>th</w:t>
            </w:r>
            <w:r w:rsidRPr="004A1D74">
              <w:rPr>
                <w:rFonts w:asciiTheme="minorHAnsi" w:hAnsiTheme="minorHAnsi"/>
                <w:b/>
                <w:color w:val="000000" w:themeColor="text1"/>
              </w:rPr>
              <w:t xml:space="preserve"> Amendment (1868)</w:t>
            </w:r>
          </w:p>
          <w:p w14:paraId="10CB0368" w14:textId="77777777" w:rsidR="00F52A27" w:rsidRPr="004A1D74" w:rsidRDefault="00F52A27" w:rsidP="00D37C84">
            <w:pPr>
              <w:numPr>
                <w:ilvl w:val="0"/>
                <w:numId w:val="1"/>
              </w:numPr>
              <w:spacing w:line="336" w:lineRule="auto"/>
              <w:rPr>
                <w:rFonts w:asciiTheme="minorHAnsi" w:hAnsiTheme="minorHAnsi"/>
                <w:color w:val="000000" w:themeColor="text1"/>
              </w:rPr>
            </w:pPr>
            <w:r w:rsidRPr="004A1D74">
              <w:rPr>
                <w:rFonts w:asciiTheme="minorHAnsi" w:hAnsiTheme="minorHAnsi"/>
                <w:color w:val="000000" w:themeColor="text1"/>
              </w:rPr>
              <w:t>Citizenship and civil rights.</w:t>
            </w:r>
          </w:p>
        </w:tc>
      </w:tr>
      <w:tr w:rsidR="004A1D74" w:rsidRPr="004A1D74" w14:paraId="529DB6B2" w14:textId="77777777" w:rsidTr="005F5D22">
        <w:trPr>
          <w:jc w:val="center"/>
        </w:trPr>
        <w:tc>
          <w:tcPr>
            <w:tcW w:w="10756" w:type="dxa"/>
          </w:tcPr>
          <w:p w14:paraId="75598F70" w14:textId="77777777" w:rsidR="00F52A27" w:rsidRPr="004A1D74" w:rsidRDefault="00F52A27" w:rsidP="00D37C84">
            <w:pPr>
              <w:spacing w:line="336" w:lineRule="auto"/>
              <w:rPr>
                <w:rFonts w:asciiTheme="minorHAnsi" w:hAnsiTheme="minorHAnsi"/>
                <w:b/>
                <w:color w:val="000000" w:themeColor="text1"/>
              </w:rPr>
            </w:pPr>
            <w:r w:rsidRPr="004A1D74">
              <w:rPr>
                <w:rFonts w:asciiTheme="minorHAnsi" w:hAnsiTheme="minorHAnsi"/>
                <w:b/>
                <w:color w:val="000000" w:themeColor="text1"/>
              </w:rPr>
              <w:t>15</w:t>
            </w:r>
            <w:r w:rsidRPr="004A1D74">
              <w:rPr>
                <w:rFonts w:asciiTheme="minorHAnsi" w:hAnsiTheme="minorHAnsi"/>
                <w:b/>
                <w:color w:val="000000" w:themeColor="text1"/>
                <w:vertAlign w:val="superscript"/>
              </w:rPr>
              <w:t>th</w:t>
            </w:r>
            <w:r w:rsidRPr="004A1D74">
              <w:rPr>
                <w:rFonts w:asciiTheme="minorHAnsi" w:hAnsiTheme="minorHAnsi"/>
                <w:b/>
                <w:color w:val="000000" w:themeColor="text1"/>
              </w:rPr>
              <w:t xml:space="preserve"> Amendment (1870)</w:t>
            </w:r>
          </w:p>
          <w:p w14:paraId="07E0B573" w14:textId="77777777" w:rsidR="00F52A27" w:rsidRPr="004A1D74" w:rsidRDefault="00F52A27" w:rsidP="00D37C84">
            <w:pPr>
              <w:numPr>
                <w:ilvl w:val="0"/>
                <w:numId w:val="1"/>
              </w:numPr>
              <w:spacing w:line="336" w:lineRule="auto"/>
              <w:rPr>
                <w:rFonts w:asciiTheme="minorHAnsi" w:hAnsiTheme="minorHAnsi"/>
                <w:color w:val="000000" w:themeColor="text1"/>
              </w:rPr>
            </w:pPr>
            <w:r w:rsidRPr="004A1D74">
              <w:rPr>
                <w:rFonts w:asciiTheme="minorHAnsi" w:hAnsiTheme="minorHAnsi"/>
                <w:color w:val="000000" w:themeColor="text1"/>
              </w:rPr>
              <w:t>Voting rights for African American men.</w:t>
            </w:r>
          </w:p>
        </w:tc>
      </w:tr>
      <w:tr w:rsidR="004A1D74" w:rsidRPr="004A1D74" w14:paraId="122A6650" w14:textId="77777777" w:rsidTr="005F5D22">
        <w:trPr>
          <w:jc w:val="center"/>
        </w:trPr>
        <w:tc>
          <w:tcPr>
            <w:tcW w:w="10756" w:type="dxa"/>
          </w:tcPr>
          <w:p w14:paraId="0776B42B" w14:textId="77777777" w:rsidR="00F52A27" w:rsidRPr="004A1D74" w:rsidRDefault="00F52A27" w:rsidP="00D37C84">
            <w:pPr>
              <w:spacing w:line="336" w:lineRule="auto"/>
              <w:rPr>
                <w:rFonts w:asciiTheme="minorHAnsi" w:hAnsiTheme="minorHAnsi"/>
                <w:b/>
                <w:color w:val="000000" w:themeColor="text1"/>
              </w:rPr>
            </w:pPr>
            <w:r w:rsidRPr="004A1D74">
              <w:rPr>
                <w:rFonts w:asciiTheme="minorHAnsi" w:hAnsiTheme="minorHAnsi"/>
                <w:b/>
                <w:color w:val="000000" w:themeColor="text1"/>
              </w:rPr>
              <w:t>16</w:t>
            </w:r>
            <w:r w:rsidRPr="004A1D74">
              <w:rPr>
                <w:rFonts w:asciiTheme="minorHAnsi" w:hAnsiTheme="minorHAnsi"/>
                <w:b/>
                <w:color w:val="000000" w:themeColor="text1"/>
                <w:vertAlign w:val="superscript"/>
              </w:rPr>
              <w:t>th</w:t>
            </w:r>
            <w:r w:rsidRPr="004A1D74">
              <w:rPr>
                <w:rFonts w:asciiTheme="minorHAnsi" w:hAnsiTheme="minorHAnsi"/>
                <w:b/>
                <w:color w:val="000000" w:themeColor="text1"/>
              </w:rPr>
              <w:t xml:space="preserve"> Amendment (1913)</w:t>
            </w:r>
          </w:p>
          <w:p w14:paraId="6FEA7F81" w14:textId="77777777" w:rsidR="00F52A27" w:rsidRPr="004A1D74" w:rsidRDefault="00F52A27" w:rsidP="00D37C84">
            <w:pPr>
              <w:numPr>
                <w:ilvl w:val="0"/>
                <w:numId w:val="1"/>
              </w:numPr>
              <w:spacing w:line="336" w:lineRule="auto"/>
              <w:rPr>
                <w:rFonts w:asciiTheme="minorHAnsi" w:hAnsiTheme="minorHAnsi"/>
                <w:color w:val="000000" w:themeColor="text1"/>
              </w:rPr>
            </w:pPr>
            <w:r w:rsidRPr="004A1D74">
              <w:rPr>
                <w:rFonts w:asciiTheme="minorHAnsi" w:hAnsiTheme="minorHAnsi"/>
                <w:color w:val="000000" w:themeColor="text1"/>
              </w:rPr>
              <w:t>Income tax.</w:t>
            </w:r>
          </w:p>
        </w:tc>
      </w:tr>
      <w:tr w:rsidR="004A1D74" w:rsidRPr="004A1D74" w14:paraId="6FB86FCE" w14:textId="77777777" w:rsidTr="005F5D22">
        <w:trPr>
          <w:jc w:val="center"/>
        </w:trPr>
        <w:tc>
          <w:tcPr>
            <w:tcW w:w="10756" w:type="dxa"/>
          </w:tcPr>
          <w:p w14:paraId="7FA3B4A5" w14:textId="77777777" w:rsidR="00F52A27" w:rsidRPr="004A1D74" w:rsidRDefault="00F52A27" w:rsidP="00D37C84">
            <w:pPr>
              <w:spacing w:line="336" w:lineRule="auto"/>
              <w:rPr>
                <w:rFonts w:asciiTheme="minorHAnsi" w:hAnsiTheme="minorHAnsi"/>
                <w:b/>
                <w:color w:val="000000" w:themeColor="text1"/>
              </w:rPr>
            </w:pPr>
            <w:r w:rsidRPr="004A1D74">
              <w:rPr>
                <w:rFonts w:asciiTheme="minorHAnsi" w:hAnsiTheme="minorHAnsi"/>
                <w:b/>
                <w:color w:val="000000" w:themeColor="text1"/>
              </w:rPr>
              <w:t>17</w:t>
            </w:r>
            <w:r w:rsidRPr="004A1D74">
              <w:rPr>
                <w:rFonts w:asciiTheme="minorHAnsi" w:hAnsiTheme="minorHAnsi"/>
                <w:b/>
                <w:color w:val="000000" w:themeColor="text1"/>
                <w:vertAlign w:val="superscript"/>
              </w:rPr>
              <w:t>th</w:t>
            </w:r>
            <w:r w:rsidRPr="004A1D74">
              <w:rPr>
                <w:rFonts w:asciiTheme="minorHAnsi" w:hAnsiTheme="minorHAnsi"/>
                <w:b/>
                <w:color w:val="000000" w:themeColor="text1"/>
              </w:rPr>
              <w:t xml:space="preserve"> Amendment (1913)</w:t>
            </w:r>
          </w:p>
          <w:p w14:paraId="465616E0" w14:textId="77777777" w:rsidR="00F52A27" w:rsidRPr="004A1D74" w:rsidRDefault="00F52A27" w:rsidP="00D37C84">
            <w:pPr>
              <w:numPr>
                <w:ilvl w:val="0"/>
                <w:numId w:val="1"/>
              </w:numPr>
              <w:spacing w:line="336" w:lineRule="auto"/>
              <w:rPr>
                <w:rFonts w:asciiTheme="minorHAnsi" w:hAnsiTheme="minorHAnsi"/>
                <w:color w:val="000000" w:themeColor="text1"/>
              </w:rPr>
            </w:pPr>
            <w:r w:rsidRPr="004A1D74">
              <w:rPr>
                <w:rFonts w:asciiTheme="minorHAnsi" w:hAnsiTheme="minorHAnsi"/>
                <w:color w:val="000000" w:themeColor="text1"/>
              </w:rPr>
              <w:t>Direct election of senators.</w:t>
            </w:r>
          </w:p>
        </w:tc>
      </w:tr>
      <w:tr w:rsidR="004A1D74" w:rsidRPr="004A1D74" w14:paraId="05909343" w14:textId="77777777" w:rsidTr="005F5D22">
        <w:trPr>
          <w:jc w:val="center"/>
        </w:trPr>
        <w:tc>
          <w:tcPr>
            <w:tcW w:w="10756" w:type="dxa"/>
          </w:tcPr>
          <w:p w14:paraId="11A62946" w14:textId="77777777" w:rsidR="00F52A27" w:rsidRPr="004A1D74" w:rsidRDefault="00F52A27" w:rsidP="00D37C84">
            <w:pPr>
              <w:spacing w:line="336" w:lineRule="auto"/>
              <w:rPr>
                <w:rFonts w:asciiTheme="minorHAnsi" w:hAnsiTheme="minorHAnsi"/>
                <w:b/>
                <w:color w:val="000000" w:themeColor="text1"/>
              </w:rPr>
            </w:pPr>
            <w:r w:rsidRPr="004A1D74">
              <w:rPr>
                <w:rFonts w:asciiTheme="minorHAnsi" w:hAnsiTheme="minorHAnsi"/>
                <w:b/>
                <w:color w:val="000000" w:themeColor="text1"/>
              </w:rPr>
              <w:t>18</w:t>
            </w:r>
            <w:r w:rsidRPr="004A1D74">
              <w:rPr>
                <w:rFonts w:asciiTheme="minorHAnsi" w:hAnsiTheme="minorHAnsi"/>
                <w:b/>
                <w:color w:val="000000" w:themeColor="text1"/>
                <w:vertAlign w:val="superscript"/>
              </w:rPr>
              <w:t>th</w:t>
            </w:r>
            <w:r w:rsidRPr="004A1D74">
              <w:rPr>
                <w:rFonts w:asciiTheme="minorHAnsi" w:hAnsiTheme="minorHAnsi"/>
                <w:b/>
                <w:color w:val="000000" w:themeColor="text1"/>
              </w:rPr>
              <w:t xml:space="preserve"> Amendment (1919)</w:t>
            </w:r>
          </w:p>
          <w:p w14:paraId="2E8A2A96" w14:textId="77777777" w:rsidR="00F52A27" w:rsidRPr="004A1D74" w:rsidRDefault="00F52A27" w:rsidP="00D37C84">
            <w:pPr>
              <w:numPr>
                <w:ilvl w:val="0"/>
                <w:numId w:val="1"/>
              </w:numPr>
              <w:spacing w:line="336" w:lineRule="auto"/>
              <w:rPr>
                <w:rFonts w:asciiTheme="minorHAnsi" w:hAnsiTheme="minorHAnsi"/>
                <w:color w:val="000000" w:themeColor="text1"/>
              </w:rPr>
            </w:pPr>
            <w:r w:rsidRPr="004A1D74">
              <w:rPr>
                <w:rFonts w:asciiTheme="minorHAnsi" w:hAnsiTheme="minorHAnsi"/>
                <w:color w:val="000000" w:themeColor="text1"/>
              </w:rPr>
              <w:t>Prohibition of alcoholic beverages.</w:t>
            </w:r>
          </w:p>
        </w:tc>
      </w:tr>
      <w:tr w:rsidR="004A1D74" w:rsidRPr="004A1D74" w14:paraId="4448BAF2" w14:textId="77777777" w:rsidTr="005F5D22">
        <w:trPr>
          <w:jc w:val="center"/>
        </w:trPr>
        <w:tc>
          <w:tcPr>
            <w:tcW w:w="10756" w:type="dxa"/>
          </w:tcPr>
          <w:p w14:paraId="166E31DB" w14:textId="77777777" w:rsidR="00F52A27" w:rsidRPr="004A1D74" w:rsidRDefault="00F52A27" w:rsidP="00D37C84">
            <w:pPr>
              <w:spacing w:line="336" w:lineRule="auto"/>
              <w:rPr>
                <w:rFonts w:asciiTheme="minorHAnsi" w:hAnsiTheme="minorHAnsi"/>
                <w:b/>
                <w:color w:val="000000" w:themeColor="text1"/>
              </w:rPr>
            </w:pPr>
            <w:r w:rsidRPr="004A1D74">
              <w:rPr>
                <w:rFonts w:asciiTheme="minorHAnsi" w:hAnsiTheme="minorHAnsi"/>
                <w:b/>
                <w:color w:val="000000" w:themeColor="text1"/>
              </w:rPr>
              <w:t>19</w:t>
            </w:r>
            <w:r w:rsidRPr="004A1D74">
              <w:rPr>
                <w:rFonts w:asciiTheme="minorHAnsi" w:hAnsiTheme="minorHAnsi"/>
                <w:b/>
                <w:color w:val="000000" w:themeColor="text1"/>
                <w:vertAlign w:val="superscript"/>
              </w:rPr>
              <w:t>th</w:t>
            </w:r>
            <w:r w:rsidRPr="004A1D74">
              <w:rPr>
                <w:rFonts w:asciiTheme="minorHAnsi" w:hAnsiTheme="minorHAnsi"/>
                <w:b/>
                <w:color w:val="000000" w:themeColor="text1"/>
              </w:rPr>
              <w:t xml:space="preserve"> Amendment (1920)</w:t>
            </w:r>
          </w:p>
          <w:p w14:paraId="1C7B6119" w14:textId="77777777" w:rsidR="00F52A27" w:rsidRPr="004A1D74" w:rsidRDefault="00F52A27" w:rsidP="00D37C84">
            <w:pPr>
              <w:numPr>
                <w:ilvl w:val="0"/>
                <w:numId w:val="1"/>
              </w:numPr>
              <w:spacing w:line="336" w:lineRule="auto"/>
              <w:rPr>
                <w:rFonts w:asciiTheme="minorHAnsi" w:hAnsiTheme="minorHAnsi"/>
                <w:color w:val="000000" w:themeColor="text1"/>
              </w:rPr>
            </w:pPr>
            <w:r w:rsidRPr="004A1D74">
              <w:rPr>
                <w:rFonts w:asciiTheme="minorHAnsi" w:hAnsiTheme="minorHAnsi"/>
                <w:color w:val="000000" w:themeColor="text1"/>
              </w:rPr>
              <w:t>Voting rights for women.</w:t>
            </w:r>
          </w:p>
        </w:tc>
      </w:tr>
      <w:tr w:rsidR="004A1D74" w:rsidRPr="004A1D74" w14:paraId="50ED0037" w14:textId="77777777" w:rsidTr="005F5D22">
        <w:trPr>
          <w:jc w:val="center"/>
        </w:trPr>
        <w:tc>
          <w:tcPr>
            <w:tcW w:w="10756" w:type="dxa"/>
          </w:tcPr>
          <w:p w14:paraId="3538BEF7" w14:textId="77777777" w:rsidR="00F52A27" w:rsidRPr="004A1D74" w:rsidRDefault="00F52A27" w:rsidP="00D37C84">
            <w:pPr>
              <w:spacing w:line="336" w:lineRule="auto"/>
              <w:rPr>
                <w:rFonts w:asciiTheme="minorHAnsi" w:hAnsiTheme="minorHAnsi"/>
                <w:b/>
                <w:color w:val="000000" w:themeColor="text1"/>
              </w:rPr>
            </w:pPr>
            <w:r w:rsidRPr="004A1D74">
              <w:rPr>
                <w:rFonts w:asciiTheme="minorHAnsi" w:hAnsiTheme="minorHAnsi"/>
                <w:b/>
                <w:color w:val="000000" w:themeColor="text1"/>
              </w:rPr>
              <w:t>20</w:t>
            </w:r>
            <w:r w:rsidRPr="004A1D74">
              <w:rPr>
                <w:rFonts w:asciiTheme="minorHAnsi" w:hAnsiTheme="minorHAnsi"/>
                <w:b/>
                <w:color w:val="000000" w:themeColor="text1"/>
                <w:vertAlign w:val="superscript"/>
              </w:rPr>
              <w:t>th</w:t>
            </w:r>
            <w:r w:rsidRPr="004A1D74">
              <w:rPr>
                <w:rFonts w:asciiTheme="minorHAnsi" w:hAnsiTheme="minorHAnsi"/>
                <w:b/>
                <w:color w:val="000000" w:themeColor="text1"/>
              </w:rPr>
              <w:t xml:space="preserve"> Amendment (1933)</w:t>
            </w:r>
          </w:p>
          <w:p w14:paraId="5D02D688" w14:textId="77777777" w:rsidR="00F52A27" w:rsidRPr="004A1D74" w:rsidRDefault="00F52A27" w:rsidP="00D37C84">
            <w:pPr>
              <w:numPr>
                <w:ilvl w:val="0"/>
                <w:numId w:val="1"/>
              </w:numPr>
              <w:spacing w:line="336" w:lineRule="auto"/>
              <w:rPr>
                <w:rFonts w:asciiTheme="minorHAnsi" w:hAnsiTheme="minorHAnsi"/>
                <w:color w:val="000000" w:themeColor="text1"/>
              </w:rPr>
            </w:pPr>
            <w:r w:rsidRPr="004A1D74">
              <w:rPr>
                <w:rFonts w:asciiTheme="minorHAnsi" w:hAnsiTheme="minorHAnsi"/>
                <w:color w:val="000000" w:themeColor="text1"/>
              </w:rPr>
              <w:t>Terms of the President, Vice President and Congress.</w:t>
            </w:r>
          </w:p>
        </w:tc>
      </w:tr>
      <w:tr w:rsidR="004A1D74" w:rsidRPr="004A1D74" w14:paraId="232D74B1" w14:textId="77777777" w:rsidTr="005F5D22">
        <w:trPr>
          <w:jc w:val="center"/>
        </w:trPr>
        <w:tc>
          <w:tcPr>
            <w:tcW w:w="10756" w:type="dxa"/>
          </w:tcPr>
          <w:p w14:paraId="2F2E0B88" w14:textId="77777777" w:rsidR="00F52A27" w:rsidRPr="004A1D74" w:rsidRDefault="00F52A27" w:rsidP="00D37C84">
            <w:pPr>
              <w:spacing w:line="336" w:lineRule="auto"/>
              <w:rPr>
                <w:rFonts w:asciiTheme="minorHAnsi" w:hAnsiTheme="minorHAnsi"/>
                <w:b/>
                <w:color w:val="000000" w:themeColor="text1"/>
              </w:rPr>
            </w:pPr>
            <w:r w:rsidRPr="004A1D74">
              <w:rPr>
                <w:rFonts w:asciiTheme="minorHAnsi" w:hAnsiTheme="minorHAnsi"/>
                <w:b/>
                <w:color w:val="000000" w:themeColor="text1"/>
              </w:rPr>
              <w:t>21</w:t>
            </w:r>
            <w:r w:rsidRPr="004A1D74">
              <w:rPr>
                <w:rFonts w:asciiTheme="minorHAnsi" w:hAnsiTheme="minorHAnsi"/>
                <w:b/>
                <w:color w:val="000000" w:themeColor="text1"/>
                <w:vertAlign w:val="superscript"/>
              </w:rPr>
              <w:t>st</w:t>
            </w:r>
            <w:r w:rsidRPr="004A1D74">
              <w:rPr>
                <w:rFonts w:asciiTheme="minorHAnsi" w:hAnsiTheme="minorHAnsi"/>
                <w:b/>
                <w:color w:val="000000" w:themeColor="text1"/>
              </w:rPr>
              <w:t xml:space="preserve"> Amendment (1933)</w:t>
            </w:r>
          </w:p>
          <w:p w14:paraId="147D3A2C" w14:textId="77777777" w:rsidR="00F52A27" w:rsidRPr="004A1D74" w:rsidRDefault="00F52A27" w:rsidP="00D37C84">
            <w:pPr>
              <w:numPr>
                <w:ilvl w:val="0"/>
                <w:numId w:val="1"/>
              </w:numPr>
              <w:spacing w:line="336" w:lineRule="auto"/>
              <w:rPr>
                <w:rFonts w:asciiTheme="minorHAnsi" w:hAnsiTheme="minorHAnsi"/>
                <w:color w:val="000000" w:themeColor="text1"/>
              </w:rPr>
            </w:pPr>
            <w:r w:rsidRPr="004A1D74">
              <w:rPr>
                <w:rFonts w:asciiTheme="minorHAnsi" w:hAnsiTheme="minorHAnsi"/>
                <w:color w:val="000000" w:themeColor="text1"/>
              </w:rPr>
              <w:t>Repeal of the 18</w:t>
            </w:r>
            <w:r w:rsidRPr="004A1D74">
              <w:rPr>
                <w:rFonts w:asciiTheme="minorHAnsi" w:hAnsiTheme="minorHAnsi"/>
                <w:color w:val="000000" w:themeColor="text1"/>
                <w:vertAlign w:val="superscript"/>
              </w:rPr>
              <w:t>th</w:t>
            </w:r>
            <w:r w:rsidRPr="004A1D74">
              <w:rPr>
                <w:rFonts w:asciiTheme="minorHAnsi" w:hAnsiTheme="minorHAnsi"/>
                <w:color w:val="000000" w:themeColor="text1"/>
              </w:rPr>
              <w:t xml:space="preserve"> Amendment.</w:t>
            </w:r>
          </w:p>
        </w:tc>
      </w:tr>
      <w:tr w:rsidR="004A1D74" w:rsidRPr="004A1D74" w14:paraId="05BF5DC4" w14:textId="77777777" w:rsidTr="005F5D22">
        <w:trPr>
          <w:jc w:val="center"/>
        </w:trPr>
        <w:tc>
          <w:tcPr>
            <w:tcW w:w="10756" w:type="dxa"/>
          </w:tcPr>
          <w:p w14:paraId="21E26173" w14:textId="77777777" w:rsidR="00F52A27" w:rsidRPr="004A1D74" w:rsidRDefault="00F52A27" w:rsidP="00D37C84">
            <w:pPr>
              <w:spacing w:line="336" w:lineRule="auto"/>
              <w:rPr>
                <w:rFonts w:asciiTheme="minorHAnsi" w:hAnsiTheme="minorHAnsi"/>
                <w:b/>
                <w:color w:val="000000" w:themeColor="text1"/>
              </w:rPr>
            </w:pPr>
            <w:r w:rsidRPr="004A1D74">
              <w:rPr>
                <w:rFonts w:asciiTheme="minorHAnsi" w:hAnsiTheme="minorHAnsi"/>
                <w:b/>
                <w:color w:val="000000" w:themeColor="text1"/>
              </w:rPr>
              <w:t>22</w:t>
            </w:r>
            <w:r w:rsidRPr="004A1D74">
              <w:rPr>
                <w:rFonts w:asciiTheme="minorHAnsi" w:hAnsiTheme="minorHAnsi"/>
                <w:b/>
                <w:color w:val="000000" w:themeColor="text1"/>
                <w:vertAlign w:val="superscript"/>
              </w:rPr>
              <w:t>nd</w:t>
            </w:r>
            <w:r w:rsidRPr="004A1D74">
              <w:rPr>
                <w:rFonts w:asciiTheme="minorHAnsi" w:hAnsiTheme="minorHAnsi"/>
                <w:b/>
                <w:color w:val="000000" w:themeColor="text1"/>
              </w:rPr>
              <w:t xml:space="preserve"> Amendment (1951)</w:t>
            </w:r>
          </w:p>
          <w:p w14:paraId="04C146A2" w14:textId="77777777" w:rsidR="00F52A27" w:rsidRPr="004A1D74" w:rsidRDefault="00F52A27" w:rsidP="00D37C84">
            <w:pPr>
              <w:numPr>
                <w:ilvl w:val="0"/>
                <w:numId w:val="1"/>
              </w:numPr>
              <w:spacing w:line="336" w:lineRule="auto"/>
              <w:rPr>
                <w:rFonts w:asciiTheme="minorHAnsi" w:hAnsiTheme="minorHAnsi"/>
                <w:color w:val="000000" w:themeColor="text1"/>
              </w:rPr>
            </w:pPr>
            <w:r w:rsidRPr="004A1D74">
              <w:rPr>
                <w:rFonts w:asciiTheme="minorHAnsi" w:hAnsiTheme="minorHAnsi"/>
                <w:color w:val="000000" w:themeColor="text1"/>
              </w:rPr>
              <w:t>President limited to two terms.</w:t>
            </w:r>
          </w:p>
        </w:tc>
      </w:tr>
      <w:tr w:rsidR="004A1D74" w:rsidRPr="004A1D74" w14:paraId="189FB8A7" w14:textId="77777777" w:rsidTr="005F5D22">
        <w:trPr>
          <w:jc w:val="center"/>
        </w:trPr>
        <w:tc>
          <w:tcPr>
            <w:tcW w:w="10756" w:type="dxa"/>
          </w:tcPr>
          <w:p w14:paraId="197CE26D" w14:textId="77777777" w:rsidR="00F52A27" w:rsidRPr="004A1D74" w:rsidRDefault="00F52A27" w:rsidP="00D37C84">
            <w:pPr>
              <w:spacing w:line="336" w:lineRule="auto"/>
              <w:rPr>
                <w:rFonts w:asciiTheme="minorHAnsi" w:hAnsiTheme="minorHAnsi"/>
                <w:b/>
                <w:color w:val="000000" w:themeColor="text1"/>
              </w:rPr>
            </w:pPr>
            <w:r w:rsidRPr="004A1D74">
              <w:rPr>
                <w:rFonts w:asciiTheme="minorHAnsi" w:hAnsiTheme="minorHAnsi"/>
                <w:b/>
                <w:color w:val="000000" w:themeColor="text1"/>
              </w:rPr>
              <w:t>23</w:t>
            </w:r>
            <w:r w:rsidRPr="004A1D74">
              <w:rPr>
                <w:rFonts w:asciiTheme="minorHAnsi" w:hAnsiTheme="minorHAnsi"/>
                <w:b/>
                <w:color w:val="000000" w:themeColor="text1"/>
                <w:vertAlign w:val="superscript"/>
              </w:rPr>
              <w:t>rd</w:t>
            </w:r>
            <w:r w:rsidRPr="004A1D74">
              <w:rPr>
                <w:rFonts w:asciiTheme="minorHAnsi" w:hAnsiTheme="minorHAnsi"/>
                <w:b/>
                <w:color w:val="000000" w:themeColor="text1"/>
              </w:rPr>
              <w:t xml:space="preserve"> Amendment (1961)</w:t>
            </w:r>
          </w:p>
          <w:p w14:paraId="6707283E" w14:textId="77777777" w:rsidR="00F52A27" w:rsidRPr="004A1D74" w:rsidRDefault="00F52A27" w:rsidP="00D37C84">
            <w:pPr>
              <w:numPr>
                <w:ilvl w:val="0"/>
                <w:numId w:val="1"/>
              </w:numPr>
              <w:spacing w:line="336" w:lineRule="auto"/>
              <w:rPr>
                <w:rFonts w:asciiTheme="minorHAnsi" w:hAnsiTheme="minorHAnsi"/>
                <w:color w:val="000000" w:themeColor="text1"/>
              </w:rPr>
            </w:pPr>
            <w:r w:rsidRPr="004A1D74">
              <w:rPr>
                <w:rFonts w:asciiTheme="minorHAnsi" w:hAnsiTheme="minorHAnsi"/>
                <w:color w:val="000000" w:themeColor="text1"/>
              </w:rPr>
              <w:t>Electoral votes for the District of Columbia.</w:t>
            </w:r>
          </w:p>
        </w:tc>
      </w:tr>
      <w:tr w:rsidR="004A1D74" w:rsidRPr="004A1D74" w14:paraId="197EA2AC" w14:textId="77777777" w:rsidTr="005F5D22">
        <w:trPr>
          <w:jc w:val="center"/>
        </w:trPr>
        <w:tc>
          <w:tcPr>
            <w:tcW w:w="10756" w:type="dxa"/>
          </w:tcPr>
          <w:p w14:paraId="427BA83F" w14:textId="77777777" w:rsidR="00F52A27" w:rsidRPr="004A1D74" w:rsidRDefault="00F52A27" w:rsidP="00D37C84">
            <w:pPr>
              <w:spacing w:line="336" w:lineRule="auto"/>
              <w:rPr>
                <w:rFonts w:asciiTheme="minorHAnsi" w:hAnsiTheme="minorHAnsi"/>
                <w:b/>
                <w:color w:val="000000" w:themeColor="text1"/>
              </w:rPr>
            </w:pPr>
            <w:r w:rsidRPr="004A1D74">
              <w:rPr>
                <w:rFonts w:asciiTheme="minorHAnsi" w:hAnsiTheme="minorHAnsi"/>
                <w:b/>
                <w:color w:val="000000" w:themeColor="text1"/>
              </w:rPr>
              <w:t>24</w:t>
            </w:r>
            <w:r w:rsidRPr="004A1D74">
              <w:rPr>
                <w:rFonts w:asciiTheme="minorHAnsi" w:hAnsiTheme="minorHAnsi"/>
                <w:b/>
                <w:color w:val="000000" w:themeColor="text1"/>
                <w:vertAlign w:val="superscript"/>
              </w:rPr>
              <w:t>th</w:t>
            </w:r>
            <w:r w:rsidRPr="004A1D74">
              <w:rPr>
                <w:rFonts w:asciiTheme="minorHAnsi" w:hAnsiTheme="minorHAnsi"/>
                <w:b/>
                <w:color w:val="000000" w:themeColor="text1"/>
              </w:rPr>
              <w:t xml:space="preserve"> Amendment (1964)</w:t>
            </w:r>
          </w:p>
          <w:p w14:paraId="1CF260F7" w14:textId="77777777" w:rsidR="00F52A27" w:rsidRPr="004A1D74" w:rsidRDefault="00F52A27" w:rsidP="00D37C84">
            <w:pPr>
              <w:numPr>
                <w:ilvl w:val="0"/>
                <w:numId w:val="1"/>
              </w:numPr>
              <w:spacing w:line="336" w:lineRule="auto"/>
              <w:rPr>
                <w:rFonts w:asciiTheme="minorHAnsi" w:hAnsiTheme="minorHAnsi"/>
                <w:color w:val="000000" w:themeColor="text1"/>
              </w:rPr>
            </w:pPr>
            <w:r w:rsidRPr="004A1D74">
              <w:rPr>
                <w:rFonts w:asciiTheme="minorHAnsi" w:hAnsiTheme="minorHAnsi"/>
                <w:color w:val="000000" w:themeColor="text1"/>
              </w:rPr>
              <w:t>Abolition of poll taxes.</w:t>
            </w:r>
          </w:p>
        </w:tc>
      </w:tr>
      <w:tr w:rsidR="004A1D74" w:rsidRPr="004A1D74" w14:paraId="511286A8" w14:textId="77777777" w:rsidTr="005F5D22">
        <w:trPr>
          <w:jc w:val="center"/>
        </w:trPr>
        <w:tc>
          <w:tcPr>
            <w:tcW w:w="10756" w:type="dxa"/>
          </w:tcPr>
          <w:p w14:paraId="2A336A24" w14:textId="77777777" w:rsidR="00F52A27" w:rsidRPr="004A1D74" w:rsidRDefault="00F52A27" w:rsidP="00D37C84">
            <w:pPr>
              <w:spacing w:line="336" w:lineRule="auto"/>
              <w:rPr>
                <w:rFonts w:asciiTheme="minorHAnsi" w:hAnsiTheme="minorHAnsi"/>
                <w:b/>
                <w:color w:val="000000" w:themeColor="text1"/>
              </w:rPr>
            </w:pPr>
            <w:r w:rsidRPr="004A1D74">
              <w:rPr>
                <w:rFonts w:asciiTheme="minorHAnsi" w:hAnsiTheme="minorHAnsi"/>
                <w:b/>
                <w:color w:val="000000" w:themeColor="text1"/>
              </w:rPr>
              <w:t>25</w:t>
            </w:r>
            <w:r w:rsidRPr="004A1D74">
              <w:rPr>
                <w:rFonts w:asciiTheme="minorHAnsi" w:hAnsiTheme="minorHAnsi"/>
                <w:b/>
                <w:color w:val="000000" w:themeColor="text1"/>
                <w:vertAlign w:val="superscript"/>
              </w:rPr>
              <w:t>th</w:t>
            </w:r>
            <w:r w:rsidRPr="004A1D74">
              <w:rPr>
                <w:rFonts w:asciiTheme="minorHAnsi" w:hAnsiTheme="minorHAnsi"/>
                <w:b/>
                <w:color w:val="000000" w:themeColor="text1"/>
              </w:rPr>
              <w:t xml:space="preserve"> Amendment (1967)</w:t>
            </w:r>
          </w:p>
          <w:p w14:paraId="117BAFC3" w14:textId="77777777" w:rsidR="00F52A27" w:rsidRPr="004A1D74" w:rsidRDefault="00F52A27" w:rsidP="00D37C84">
            <w:pPr>
              <w:numPr>
                <w:ilvl w:val="0"/>
                <w:numId w:val="1"/>
              </w:numPr>
              <w:spacing w:line="336" w:lineRule="auto"/>
              <w:rPr>
                <w:rFonts w:asciiTheme="minorHAnsi" w:hAnsiTheme="minorHAnsi"/>
                <w:color w:val="000000" w:themeColor="text1"/>
              </w:rPr>
            </w:pPr>
            <w:r w:rsidRPr="004A1D74">
              <w:rPr>
                <w:rFonts w:asciiTheme="minorHAnsi" w:hAnsiTheme="minorHAnsi"/>
                <w:color w:val="000000" w:themeColor="text1"/>
              </w:rPr>
              <w:t>Presidential disability and succession.</w:t>
            </w:r>
          </w:p>
        </w:tc>
      </w:tr>
      <w:tr w:rsidR="004A1D74" w:rsidRPr="004A1D74" w14:paraId="5DFAB40D" w14:textId="77777777" w:rsidTr="005F5D22">
        <w:trPr>
          <w:jc w:val="center"/>
        </w:trPr>
        <w:tc>
          <w:tcPr>
            <w:tcW w:w="10756" w:type="dxa"/>
          </w:tcPr>
          <w:p w14:paraId="4EC4CB6C" w14:textId="77777777" w:rsidR="00F52A27" w:rsidRPr="004A1D74" w:rsidRDefault="00F52A27" w:rsidP="00D37C84">
            <w:pPr>
              <w:spacing w:line="336" w:lineRule="auto"/>
              <w:rPr>
                <w:rFonts w:asciiTheme="minorHAnsi" w:hAnsiTheme="minorHAnsi"/>
                <w:b/>
                <w:color w:val="000000" w:themeColor="text1"/>
              </w:rPr>
            </w:pPr>
            <w:r w:rsidRPr="004A1D74">
              <w:rPr>
                <w:rFonts w:asciiTheme="minorHAnsi" w:hAnsiTheme="minorHAnsi"/>
                <w:b/>
                <w:color w:val="000000" w:themeColor="text1"/>
              </w:rPr>
              <w:t>26</w:t>
            </w:r>
            <w:r w:rsidRPr="004A1D74">
              <w:rPr>
                <w:rFonts w:asciiTheme="minorHAnsi" w:hAnsiTheme="minorHAnsi"/>
                <w:b/>
                <w:color w:val="000000" w:themeColor="text1"/>
                <w:vertAlign w:val="superscript"/>
              </w:rPr>
              <w:t>th</w:t>
            </w:r>
            <w:r w:rsidRPr="004A1D74">
              <w:rPr>
                <w:rFonts w:asciiTheme="minorHAnsi" w:hAnsiTheme="minorHAnsi"/>
                <w:b/>
                <w:color w:val="000000" w:themeColor="text1"/>
              </w:rPr>
              <w:t xml:space="preserve"> Amendment (1971)</w:t>
            </w:r>
          </w:p>
          <w:p w14:paraId="6EBCD9C1" w14:textId="77777777" w:rsidR="00F52A27" w:rsidRPr="004A1D74" w:rsidRDefault="00F52A27" w:rsidP="00D37C84">
            <w:pPr>
              <w:numPr>
                <w:ilvl w:val="0"/>
                <w:numId w:val="1"/>
              </w:numPr>
              <w:spacing w:line="336" w:lineRule="auto"/>
              <w:rPr>
                <w:rFonts w:asciiTheme="minorHAnsi" w:hAnsiTheme="minorHAnsi"/>
                <w:color w:val="000000" w:themeColor="text1"/>
              </w:rPr>
            </w:pPr>
            <w:r w:rsidRPr="004A1D74">
              <w:rPr>
                <w:rFonts w:asciiTheme="minorHAnsi" w:hAnsiTheme="minorHAnsi"/>
                <w:color w:val="000000" w:themeColor="text1"/>
              </w:rPr>
              <w:t>Voting age lowered to eighteen.</w:t>
            </w:r>
          </w:p>
        </w:tc>
      </w:tr>
      <w:tr w:rsidR="004A1D74" w:rsidRPr="004A1D74" w14:paraId="49A6AA39" w14:textId="77777777" w:rsidTr="005F5D22">
        <w:trPr>
          <w:jc w:val="center"/>
        </w:trPr>
        <w:tc>
          <w:tcPr>
            <w:tcW w:w="10756" w:type="dxa"/>
          </w:tcPr>
          <w:p w14:paraId="75DA4923" w14:textId="77777777" w:rsidR="00F52A27" w:rsidRPr="004A1D74" w:rsidRDefault="00F52A27" w:rsidP="00D37C84">
            <w:pPr>
              <w:spacing w:line="336" w:lineRule="auto"/>
              <w:rPr>
                <w:rFonts w:asciiTheme="minorHAnsi" w:hAnsiTheme="minorHAnsi"/>
                <w:b/>
                <w:color w:val="000000" w:themeColor="text1"/>
              </w:rPr>
            </w:pPr>
            <w:r w:rsidRPr="004A1D74">
              <w:rPr>
                <w:rFonts w:asciiTheme="minorHAnsi" w:hAnsiTheme="minorHAnsi"/>
                <w:b/>
                <w:color w:val="000000" w:themeColor="text1"/>
              </w:rPr>
              <w:t>27</w:t>
            </w:r>
            <w:r w:rsidRPr="004A1D74">
              <w:rPr>
                <w:rFonts w:asciiTheme="minorHAnsi" w:hAnsiTheme="minorHAnsi"/>
                <w:b/>
                <w:color w:val="000000" w:themeColor="text1"/>
                <w:vertAlign w:val="superscript"/>
              </w:rPr>
              <w:t>th</w:t>
            </w:r>
            <w:r w:rsidRPr="004A1D74">
              <w:rPr>
                <w:rFonts w:asciiTheme="minorHAnsi" w:hAnsiTheme="minorHAnsi"/>
                <w:b/>
                <w:color w:val="000000" w:themeColor="text1"/>
              </w:rPr>
              <w:t xml:space="preserve"> Amendment (1992)</w:t>
            </w:r>
          </w:p>
          <w:p w14:paraId="5234AB91" w14:textId="77777777" w:rsidR="00F52A27" w:rsidRPr="004A1D74" w:rsidRDefault="00F52A27" w:rsidP="00D37C84">
            <w:pPr>
              <w:numPr>
                <w:ilvl w:val="0"/>
                <w:numId w:val="1"/>
              </w:numPr>
              <w:spacing w:line="336" w:lineRule="auto"/>
              <w:rPr>
                <w:rFonts w:asciiTheme="minorHAnsi" w:hAnsiTheme="minorHAnsi"/>
                <w:color w:val="000000" w:themeColor="text1"/>
              </w:rPr>
            </w:pPr>
            <w:r w:rsidRPr="004A1D74">
              <w:rPr>
                <w:rFonts w:asciiTheme="minorHAnsi" w:hAnsiTheme="minorHAnsi"/>
                <w:color w:val="000000" w:themeColor="text1"/>
              </w:rPr>
              <w:t>Changing congressional salaries.</w:t>
            </w:r>
          </w:p>
        </w:tc>
      </w:tr>
    </w:tbl>
    <w:p w14:paraId="0D9E2419" w14:textId="27BF88CB" w:rsidR="005F5D22" w:rsidRPr="004A1D74" w:rsidRDefault="00D37C84" w:rsidP="00D37C84">
      <w:pPr>
        <w:spacing w:line="360" w:lineRule="auto"/>
        <w:jc w:val="center"/>
        <w:rPr>
          <w:rFonts w:asciiTheme="minorHAnsi" w:hAnsiTheme="minorHAnsi"/>
          <w:b/>
          <w:color w:val="000000" w:themeColor="text1"/>
          <w:sz w:val="32"/>
          <w:szCs w:val="32"/>
        </w:rPr>
      </w:pPr>
      <w:r>
        <w:rPr>
          <w:rFonts w:asciiTheme="minorHAnsi" w:hAnsiTheme="minorHAnsi"/>
          <w:b/>
          <w:color w:val="000000" w:themeColor="text1"/>
          <w:sz w:val="32"/>
          <w:szCs w:val="32"/>
        </w:rPr>
        <w:lastRenderedPageBreak/>
        <w:t>Can You Do This?</w:t>
      </w:r>
    </w:p>
    <w:p w14:paraId="4E35764F" w14:textId="422F5297" w:rsidR="00F52A27" w:rsidRPr="004A1D74" w:rsidRDefault="00F52A27" w:rsidP="005F5D22">
      <w:pPr>
        <w:spacing w:line="360" w:lineRule="auto"/>
        <w:ind w:firstLine="720"/>
        <w:jc w:val="both"/>
        <w:rPr>
          <w:rFonts w:asciiTheme="minorHAnsi" w:hAnsiTheme="minorHAnsi"/>
          <w:color w:val="000000" w:themeColor="text1"/>
        </w:rPr>
      </w:pPr>
      <w:r w:rsidRPr="004A1D74">
        <w:rPr>
          <w:rFonts w:asciiTheme="minorHAnsi" w:hAnsiTheme="minorHAnsi"/>
          <w:color w:val="000000" w:themeColor="text1"/>
        </w:rPr>
        <w:t xml:space="preserve">The </w:t>
      </w:r>
      <w:r w:rsidR="00B109E4">
        <w:rPr>
          <w:rFonts w:asciiTheme="minorHAnsi" w:hAnsiTheme="minorHAnsi"/>
          <w:color w:val="000000" w:themeColor="text1"/>
        </w:rPr>
        <w:t>farmers</w:t>
      </w:r>
      <w:r w:rsidRPr="004A1D74">
        <w:rPr>
          <w:rFonts w:asciiTheme="minorHAnsi" w:hAnsiTheme="minorHAnsi"/>
          <w:color w:val="000000" w:themeColor="text1"/>
        </w:rPr>
        <w:t xml:space="preserve"> of the Constitution did not think it was necessary to list the individual rights of the people when they wrote the document in 1787. Several states, however, refused to ratify the new plan of government until a Bill of Rights was added. This was done in 1791, and the first ten amendments became a part of the Constitution.</w:t>
      </w:r>
    </w:p>
    <w:p w14:paraId="08650965" w14:textId="5E28202F" w:rsidR="00F52A27" w:rsidRPr="004A1D74" w:rsidRDefault="00F52A27" w:rsidP="005F5D22">
      <w:pPr>
        <w:spacing w:line="360" w:lineRule="auto"/>
        <w:ind w:firstLine="720"/>
        <w:jc w:val="both"/>
        <w:rPr>
          <w:rFonts w:asciiTheme="minorHAnsi" w:hAnsiTheme="minorHAnsi"/>
          <w:color w:val="000000" w:themeColor="text1"/>
        </w:rPr>
      </w:pPr>
      <w:r w:rsidRPr="004A1D74">
        <w:rPr>
          <w:rFonts w:asciiTheme="minorHAnsi" w:hAnsiTheme="minorHAnsi"/>
          <w:color w:val="000000" w:themeColor="text1"/>
        </w:rPr>
        <w:t>The First Amendment guarantees the freedoms of religion, speech and the press, assembly and petition. People may practice the religion of their choice. They may say or print whatever they wish, as long as it is true. People may meet peacefully and discuss issues without fear of reprisal (the use of force). Finally, they can petition or complain to the government about things they do not like.</w:t>
      </w:r>
    </w:p>
    <w:p w14:paraId="7A15A780" w14:textId="094CB0D2" w:rsidR="00F52A27" w:rsidRPr="004A1D74" w:rsidRDefault="00F52A27" w:rsidP="005F5D22">
      <w:pPr>
        <w:spacing w:line="360" w:lineRule="auto"/>
        <w:ind w:firstLine="720"/>
        <w:jc w:val="both"/>
        <w:rPr>
          <w:rFonts w:asciiTheme="minorHAnsi" w:hAnsiTheme="minorHAnsi"/>
          <w:color w:val="000000" w:themeColor="text1"/>
        </w:rPr>
      </w:pPr>
      <w:r w:rsidRPr="004A1D74">
        <w:rPr>
          <w:rFonts w:asciiTheme="minorHAnsi" w:hAnsiTheme="minorHAnsi"/>
          <w:color w:val="000000" w:themeColor="text1"/>
        </w:rPr>
        <w:t>Each freedom listed in the First Amendment, however, has limitations. Although people are allowed to express their opinions, for example, they are not allowed to say or print things that would harm someone’s reputation. Obscenities are not permitted in public. Any speech that endangers lives or property is also prohibited.</w:t>
      </w:r>
    </w:p>
    <w:p w14:paraId="2BC7CA91" w14:textId="77777777" w:rsidR="00F52A27" w:rsidRPr="004A1D74" w:rsidRDefault="00F52A27" w:rsidP="005F5D22">
      <w:pPr>
        <w:spacing w:line="360" w:lineRule="auto"/>
        <w:ind w:firstLine="720"/>
        <w:jc w:val="both"/>
        <w:rPr>
          <w:rFonts w:asciiTheme="minorHAnsi" w:hAnsiTheme="minorHAnsi"/>
          <w:color w:val="000000" w:themeColor="text1"/>
        </w:rPr>
      </w:pPr>
      <w:r w:rsidRPr="004A1D74">
        <w:rPr>
          <w:rFonts w:asciiTheme="minorHAnsi" w:hAnsiTheme="minorHAnsi"/>
          <w:color w:val="000000" w:themeColor="text1"/>
        </w:rPr>
        <w:t xml:space="preserve">To the left of each of the statements below, write </w:t>
      </w:r>
      <w:r w:rsidRPr="004A1D74">
        <w:rPr>
          <w:rFonts w:asciiTheme="minorHAnsi" w:hAnsiTheme="minorHAnsi"/>
          <w:b/>
          <w:i/>
          <w:color w:val="000000" w:themeColor="text1"/>
        </w:rPr>
        <w:t>Yes</w:t>
      </w:r>
      <w:r w:rsidRPr="004A1D74">
        <w:rPr>
          <w:rFonts w:asciiTheme="minorHAnsi" w:hAnsiTheme="minorHAnsi"/>
          <w:color w:val="000000" w:themeColor="text1"/>
        </w:rPr>
        <w:t xml:space="preserve"> if it is something a citizen is permitted to do or </w:t>
      </w:r>
      <w:r w:rsidRPr="004A1D74">
        <w:rPr>
          <w:rFonts w:asciiTheme="minorHAnsi" w:hAnsiTheme="minorHAnsi"/>
          <w:b/>
          <w:i/>
          <w:color w:val="000000" w:themeColor="text1"/>
        </w:rPr>
        <w:t>No</w:t>
      </w:r>
      <w:r w:rsidRPr="004A1D74">
        <w:rPr>
          <w:rFonts w:asciiTheme="minorHAnsi" w:hAnsiTheme="minorHAnsi"/>
          <w:color w:val="000000" w:themeColor="text1"/>
        </w:rPr>
        <w:t xml:space="preserve"> if it is an act that is not allowed.</w:t>
      </w:r>
    </w:p>
    <w:p w14:paraId="2AB2FA43" w14:textId="77777777" w:rsidR="00F52A27" w:rsidRPr="004A1D74" w:rsidRDefault="00F52A27" w:rsidP="005F5D22">
      <w:pPr>
        <w:spacing w:line="360" w:lineRule="auto"/>
        <w:ind w:left="720"/>
        <w:rPr>
          <w:rFonts w:asciiTheme="minorHAnsi" w:hAnsiTheme="minorHAnsi"/>
          <w:color w:val="000000" w:themeColor="text1"/>
        </w:rPr>
      </w:pPr>
    </w:p>
    <w:tbl>
      <w:tblPr>
        <w:tblW w:w="11160" w:type="dxa"/>
        <w:tblInd w:w="-180" w:type="dxa"/>
        <w:tblLook w:val="01E0" w:firstRow="1" w:lastRow="1" w:firstColumn="1" w:lastColumn="1" w:noHBand="0" w:noVBand="0"/>
      </w:tblPr>
      <w:tblGrid>
        <w:gridCol w:w="540"/>
        <w:gridCol w:w="944"/>
        <w:gridCol w:w="9676"/>
      </w:tblGrid>
      <w:tr w:rsidR="004A1D74" w:rsidRPr="004A1D74" w14:paraId="3B88BCEA" w14:textId="77777777" w:rsidTr="005F5D22">
        <w:tc>
          <w:tcPr>
            <w:tcW w:w="540" w:type="dxa"/>
          </w:tcPr>
          <w:p w14:paraId="2F37B129" w14:textId="77777777" w:rsidR="00F52A27" w:rsidRPr="004A1D74" w:rsidRDefault="00F52A27" w:rsidP="005F5D22">
            <w:pPr>
              <w:spacing w:line="480" w:lineRule="auto"/>
              <w:rPr>
                <w:rFonts w:asciiTheme="minorHAnsi" w:hAnsiTheme="minorHAnsi"/>
                <w:color w:val="000000" w:themeColor="text1"/>
              </w:rPr>
            </w:pPr>
            <w:r w:rsidRPr="004A1D74">
              <w:rPr>
                <w:rFonts w:asciiTheme="minorHAnsi" w:hAnsiTheme="minorHAnsi"/>
                <w:color w:val="000000" w:themeColor="text1"/>
              </w:rPr>
              <w:t>1.</w:t>
            </w:r>
          </w:p>
        </w:tc>
        <w:tc>
          <w:tcPr>
            <w:tcW w:w="944" w:type="dxa"/>
          </w:tcPr>
          <w:p w14:paraId="06943D0D" w14:textId="55584710" w:rsidR="00F52A27" w:rsidRPr="00A74B0E" w:rsidRDefault="00A74B0E" w:rsidP="005F5D22">
            <w:pPr>
              <w:spacing w:line="480" w:lineRule="auto"/>
              <w:rPr>
                <w:rFonts w:asciiTheme="minorHAnsi" w:hAnsiTheme="minorHAnsi"/>
                <w:b/>
                <w:bCs/>
                <w:i/>
                <w:iCs/>
                <w:color w:val="000000" w:themeColor="text1"/>
                <w:u w:val="single"/>
              </w:rPr>
            </w:pPr>
            <w:r>
              <w:rPr>
                <w:rFonts w:asciiTheme="minorHAnsi" w:hAnsiTheme="minorHAnsi"/>
                <w:b/>
                <w:bCs/>
                <w:i/>
                <w:iCs/>
                <w:color w:val="000000" w:themeColor="text1"/>
                <w:u w:val="single"/>
              </w:rPr>
              <w:t>YES</w:t>
            </w:r>
          </w:p>
        </w:tc>
        <w:tc>
          <w:tcPr>
            <w:tcW w:w="9676" w:type="dxa"/>
          </w:tcPr>
          <w:p w14:paraId="7FF6D650" w14:textId="77777777" w:rsidR="00F52A27" w:rsidRPr="004A1D74" w:rsidRDefault="00F52A27" w:rsidP="005F5D22">
            <w:pPr>
              <w:spacing w:line="480" w:lineRule="auto"/>
              <w:rPr>
                <w:rFonts w:asciiTheme="minorHAnsi" w:hAnsiTheme="minorHAnsi"/>
                <w:color w:val="000000" w:themeColor="text1"/>
              </w:rPr>
            </w:pPr>
            <w:r w:rsidRPr="004A1D74">
              <w:rPr>
                <w:rFonts w:asciiTheme="minorHAnsi" w:hAnsiTheme="minorHAnsi"/>
                <w:color w:val="000000" w:themeColor="text1"/>
              </w:rPr>
              <w:t>Give a speech before a large gathering of people and express opinions about the president’s abilities.</w:t>
            </w:r>
          </w:p>
        </w:tc>
      </w:tr>
      <w:tr w:rsidR="004A1D74" w:rsidRPr="004A1D74" w14:paraId="3DEC5F89" w14:textId="77777777" w:rsidTr="005F5D22">
        <w:tc>
          <w:tcPr>
            <w:tcW w:w="540" w:type="dxa"/>
          </w:tcPr>
          <w:p w14:paraId="07C42E9C" w14:textId="77777777" w:rsidR="00F52A27" w:rsidRPr="004A1D74" w:rsidRDefault="00F52A27" w:rsidP="005F5D22">
            <w:pPr>
              <w:spacing w:line="480" w:lineRule="auto"/>
              <w:rPr>
                <w:rFonts w:asciiTheme="minorHAnsi" w:hAnsiTheme="minorHAnsi"/>
                <w:color w:val="000000" w:themeColor="text1"/>
              </w:rPr>
            </w:pPr>
            <w:r w:rsidRPr="004A1D74">
              <w:rPr>
                <w:rFonts w:asciiTheme="minorHAnsi" w:hAnsiTheme="minorHAnsi"/>
                <w:color w:val="000000" w:themeColor="text1"/>
              </w:rPr>
              <w:t>2.</w:t>
            </w:r>
          </w:p>
        </w:tc>
        <w:tc>
          <w:tcPr>
            <w:tcW w:w="944" w:type="dxa"/>
          </w:tcPr>
          <w:p w14:paraId="0C3CC2BC" w14:textId="40436576" w:rsidR="00F52A27" w:rsidRPr="00A74B0E" w:rsidRDefault="00A74B0E" w:rsidP="005F5D22">
            <w:pPr>
              <w:spacing w:line="480" w:lineRule="auto"/>
              <w:rPr>
                <w:rFonts w:asciiTheme="minorHAnsi" w:hAnsiTheme="minorHAnsi"/>
                <w:b/>
                <w:bCs/>
                <w:i/>
                <w:iCs/>
                <w:color w:val="000000" w:themeColor="text1"/>
                <w:u w:val="single"/>
              </w:rPr>
            </w:pPr>
            <w:r>
              <w:rPr>
                <w:rFonts w:asciiTheme="minorHAnsi" w:hAnsiTheme="minorHAnsi"/>
                <w:b/>
                <w:bCs/>
                <w:i/>
                <w:iCs/>
                <w:color w:val="000000" w:themeColor="text1"/>
                <w:u w:val="single"/>
              </w:rPr>
              <w:t>NO</w:t>
            </w:r>
          </w:p>
        </w:tc>
        <w:tc>
          <w:tcPr>
            <w:tcW w:w="9676" w:type="dxa"/>
          </w:tcPr>
          <w:p w14:paraId="12075248" w14:textId="77777777" w:rsidR="00F52A27" w:rsidRPr="004A1D74" w:rsidRDefault="00F52A27" w:rsidP="005F5D22">
            <w:pPr>
              <w:spacing w:line="480" w:lineRule="auto"/>
              <w:rPr>
                <w:rFonts w:asciiTheme="minorHAnsi" w:hAnsiTheme="minorHAnsi"/>
                <w:color w:val="000000" w:themeColor="text1"/>
              </w:rPr>
            </w:pPr>
            <w:r w:rsidRPr="004A1D74">
              <w:rPr>
                <w:rFonts w:asciiTheme="minorHAnsi" w:hAnsiTheme="minorHAnsi"/>
                <w:color w:val="000000" w:themeColor="text1"/>
              </w:rPr>
              <w:t>Write a letter to the White House threatening to harm the president.</w:t>
            </w:r>
          </w:p>
        </w:tc>
      </w:tr>
      <w:tr w:rsidR="004A1D74" w:rsidRPr="004A1D74" w14:paraId="76B956BD" w14:textId="77777777" w:rsidTr="005F5D22">
        <w:tc>
          <w:tcPr>
            <w:tcW w:w="540" w:type="dxa"/>
          </w:tcPr>
          <w:p w14:paraId="3019DA45" w14:textId="77777777" w:rsidR="00F52A27" w:rsidRPr="004A1D74" w:rsidRDefault="00F52A27" w:rsidP="005F5D22">
            <w:pPr>
              <w:spacing w:line="480" w:lineRule="auto"/>
              <w:rPr>
                <w:rFonts w:asciiTheme="minorHAnsi" w:hAnsiTheme="minorHAnsi"/>
                <w:color w:val="000000" w:themeColor="text1"/>
              </w:rPr>
            </w:pPr>
            <w:r w:rsidRPr="004A1D74">
              <w:rPr>
                <w:rFonts w:asciiTheme="minorHAnsi" w:hAnsiTheme="minorHAnsi"/>
                <w:color w:val="000000" w:themeColor="text1"/>
              </w:rPr>
              <w:t>3.</w:t>
            </w:r>
          </w:p>
        </w:tc>
        <w:tc>
          <w:tcPr>
            <w:tcW w:w="944" w:type="dxa"/>
          </w:tcPr>
          <w:p w14:paraId="6AD75830" w14:textId="376D33BD" w:rsidR="00F52A27" w:rsidRPr="00A74B0E" w:rsidRDefault="00A74B0E" w:rsidP="005F5D22">
            <w:pPr>
              <w:spacing w:line="480" w:lineRule="auto"/>
              <w:rPr>
                <w:rFonts w:asciiTheme="minorHAnsi" w:hAnsiTheme="minorHAnsi"/>
                <w:b/>
                <w:bCs/>
                <w:i/>
                <w:iCs/>
                <w:color w:val="000000" w:themeColor="text1"/>
                <w:u w:val="single"/>
              </w:rPr>
            </w:pPr>
            <w:r>
              <w:rPr>
                <w:rFonts w:asciiTheme="minorHAnsi" w:hAnsiTheme="minorHAnsi"/>
                <w:b/>
                <w:bCs/>
                <w:i/>
                <w:iCs/>
                <w:color w:val="000000" w:themeColor="text1"/>
                <w:u w:val="single"/>
              </w:rPr>
              <w:t>NO</w:t>
            </w:r>
          </w:p>
        </w:tc>
        <w:tc>
          <w:tcPr>
            <w:tcW w:w="9676" w:type="dxa"/>
          </w:tcPr>
          <w:p w14:paraId="625F2272" w14:textId="77777777" w:rsidR="00F52A27" w:rsidRPr="004A1D74" w:rsidRDefault="00F52A27" w:rsidP="005F5D22">
            <w:pPr>
              <w:spacing w:line="480" w:lineRule="auto"/>
              <w:rPr>
                <w:rFonts w:asciiTheme="minorHAnsi" w:hAnsiTheme="minorHAnsi"/>
                <w:color w:val="000000" w:themeColor="text1"/>
              </w:rPr>
            </w:pPr>
            <w:r w:rsidRPr="004A1D74">
              <w:rPr>
                <w:rFonts w:asciiTheme="minorHAnsi" w:hAnsiTheme="minorHAnsi"/>
                <w:color w:val="000000" w:themeColor="text1"/>
              </w:rPr>
              <w:t>Yell “fire” in a movie theater when there is no fire.</w:t>
            </w:r>
          </w:p>
        </w:tc>
      </w:tr>
      <w:tr w:rsidR="004A1D74" w:rsidRPr="004A1D74" w14:paraId="005685F8" w14:textId="77777777" w:rsidTr="005F5D22">
        <w:tc>
          <w:tcPr>
            <w:tcW w:w="540" w:type="dxa"/>
          </w:tcPr>
          <w:p w14:paraId="3F417D02" w14:textId="77777777" w:rsidR="00F52A27" w:rsidRPr="004A1D74" w:rsidRDefault="00F52A27" w:rsidP="005F5D22">
            <w:pPr>
              <w:spacing w:line="480" w:lineRule="auto"/>
              <w:rPr>
                <w:rFonts w:asciiTheme="minorHAnsi" w:hAnsiTheme="minorHAnsi"/>
                <w:color w:val="000000" w:themeColor="text1"/>
              </w:rPr>
            </w:pPr>
            <w:r w:rsidRPr="004A1D74">
              <w:rPr>
                <w:rFonts w:asciiTheme="minorHAnsi" w:hAnsiTheme="minorHAnsi"/>
                <w:color w:val="000000" w:themeColor="text1"/>
              </w:rPr>
              <w:t>4.</w:t>
            </w:r>
          </w:p>
        </w:tc>
        <w:tc>
          <w:tcPr>
            <w:tcW w:w="944" w:type="dxa"/>
          </w:tcPr>
          <w:p w14:paraId="4E658261" w14:textId="31AEBC83" w:rsidR="00F52A27" w:rsidRPr="00A74B0E" w:rsidRDefault="00A74B0E" w:rsidP="005F5D22">
            <w:pPr>
              <w:spacing w:line="480" w:lineRule="auto"/>
              <w:rPr>
                <w:rFonts w:asciiTheme="minorHAnsi" w:hAnsiTheme="minorHAnsi"/>
                <w:b/>
                <w:bCs/>
                <w:i/>
                <w:iCs/>
                <w:color w:val="000000" w:themeColor="text1"/>
                <w:u w:val="single"/>
              </w:rPr>
            </w:pPr>
            <w:r>
              <w:rPr>
                <w:rFonts w:asciiTheme="minorHAnsi" w:hAnsiTheme="minorHAnsi"/>
                <w:b/>
                <w:bCs/>
                <w:i/>
                <w:iCs/>
                <w:color w:val="000000" w:themeColor="text1"/>
                <w:u w:val="single"/>
              </w:rPr>
              <w:t>YES</w:t>
            </w:r>
          </w:p>
        </w:tc>
        <w:tc>
          <w:tcPr>
            <w:tcW w:w="9676" w:type="dxa"/>
          </w:tcPr>
          <w:p w14:paraId="2747961C" w14:textId="77777777" w:rsidR="00F52A27" w:rsidRPr="004A1D74" w:rsidRDefault="00F52A27" w:rsidP="005F5D22">
            <w:pPr>
              <w:spacing w:line="480" w:lineRule="auto"/>
              <w:rPr>
                <w:rFonts w:asciiTheme="minorHAnsi" w:hAnsiTheme="minorHAnsi"/>
                <w:color w:val="000000" w:themeColor="text1"/>
              </w:rPr>
            </w:pPr>
            <w:r w:rsidRPr="004A1D74">
              <w:rPr>
                <w:rFonts w:asciiTheme="minorHAnsi" w:hAnsiTheme="minorHAnsi"/>
                <w:color w:val="000000" w:themeColor="text1"/>
              </w:rPr>
              <w:t>Write a letter for the editorial page of a newspaper in which you criticize a state legislator.</w:t>
            </w:r>
          </w:p>
        </w:tc>
      </w:tr>
      <w:tr w:rsidR="004A1D74" w:rsidRPr="004A1D74" w14:paraId="5E9BF171" w14:textId="77777777" w:rsidTr="005F5D22">
        <w:tc>
          <w:tcPr>
            <w:tcW w:w="540" w:type="dxa"/>
          </w:tcPr>
          <w:p w14:paraId="125E2DC0" w14:textId="77777777" w:rsidR="00F52A27" w:rsidRPr="004A1D74" w:rsidRDefault="00F52A27" w:rsidP="005F5D22">
            <w:pPr>
              <w:spacing w:line="480" w:lineRule="auto"/>
              <w:rPr>
                <w:rFonts w:asciiTheme="minorHAnsi" w:hAnsiTheme="minorHAnsi"/>
                <w:color w:val="000000" w:themeColor="text1"/>
              </w:rPr>
            </w:pPr>
            <w:r w:rsidRPr="004A1D74">
              <w:rPr>
                <w:rFonts w:asciiTheme="minorHAnsi" w:hAnsiTheme="minorHAnsi"/>
                <w:color w:val="000000" w:themeColor="text1"/>
              </w:rPr>
              <w:t>5.</w:t>
            </w:r>
          </w:p>
        </w:tc>
        <w:tc>
          <w:tcPr>
            <w:tcW w:w="944" w:type="dxa"/>
          </w:tcPr>
          <w:p w14:paraId="420DCA23" w14:textId="4CEFDE66" w:rsidR="00F52A27" w:rsidRPr="00A74B0E" w:rsidRDefault="00A74B0E" w:rsidP="005F5D22">
            <w:pPr>
              <w:spacing w:line="480" w:lineRule="auto"/>
              <w:rPr>
                <w:rFonts w:asciiTheme="minorHAnsi" w:hAnsiTheme="minorHAnsi"/>
                <w:b/>
                <w:bCs/>
                <w:i/>
                <w:iCs/>
                <w:color w:val="000000" w:themeColor="text1"/>
                <w:u w:val="single"/>
              </w:rPr>
            </w:pPr>
            <w:r>
              <w:rPr>
                <w:rFonts w:asciiTheme="minorHAnsi" w:hAnsiTheme="minorHAnsi"/>
                <w:b/>
                <w:bCs/>
                <w:i/>
                <w:iCs/>
                <w:color w:val="000000" w:themeColor="text1"/>
                <w:u w:val="single"/>
              </w:rPr>
              <w:t>NO</w:t>
            </w:r>
          </w:p>
        </w:tc>
        <w:tc>
          <w:tcPr>
            <w:tcW w:w="9676" w:type="dxa"/>
          </w:tcPr>
          <w:p w14:paraId="26106914" w14:textId="77777777" w:rsidR="00F52A27" w:rsidRPr="004A1D74" w:rsidRDefault="00F52A27" w:rsidP="005F5D22">
            <w:pPr>
              <w:spacing w:line="480" w:lineRule="auto"/>
              <w:rPr>
                <w:rFonts w:asciiTheme="minorHAnsi" w:hAnsiTheme="minorHAnsi"/>
                <w:color w:val="000000" w:themeColor="text1"/>
              </w:rPr>
            </w:pPr>
            <w:r w:rsidRPr="004A1D74">
              <w:rPr>
                <w:rFonts w:asciiTheme="minorHAnsi" w:hAnsiTheme="minorHAnsi"/>
                <w:color w:val="000000" w:themeColor="text1"/>
              </w:rPr>
              <w:t>Make up a story about a teacher that causes him or her to be reprimanded or even fired.</w:t>
            </w:r>
          </w:p>
        </w:tc>
      </w:tr>
      <w:tr w:rsidR="004A1D74" w:rsidRPr="004A1D74" w14:paraId="199D7262" w14:textId="77777777" w:rsidTr="005F5D22">
        <w:tc>
          <w:tcPr>
            <w:tcW w:w="540" w:type="dxa"/>
          </w:tcPr>
          <w:p w14:paraId="1F8A5957" w14:textId="77777777" w:rsidR="00F52A27" w:rsidRPr="004A1D74" w:rsidRDefault="00F52A27" w:rsidP="005F5D22">
            <w:pPr>
              <w:spacing w:line="480" w:lineRule="auto"/>
              <w:rPr>
                <w:rFonts w:asciiTheme="minorHAnsi" w:hAnsiTheme="minorHAnsi"/>
                <w:color w:val="000000" w:themeColor="text1"/>
              </w:rPr>
            </w:pPr>
            <w:r w:rsidRPr="004A1D74">
              <w:rPr>
                <w:rFonts w:asciiTheme="minorHAnsi" w:hAnsiTheme="minorHAnsi"/>
                <w:color w:val="000000" w:themeColor="text1"/>
              </w:rPr>
              <w:t>6.</w:t>
            </w:r>
          </w:p>
        </w:tc>
        <w:tc>
          <w:tcPr>
            <w:tcW w:w="944" w:type="dxa"/>
          </w:tcPr>
          <w:p w14:paraId="1992178E" w14:textId="0FB4D065" w:rsidR="00F52A27" w:rsidRPr="00A74B0E" w:rsidRDefault="00A74B0E" w:rsidP="005F5D22">
            <w:pPr>
              <w:spacing w:line="480" w:lineRule="auto"/>
              <w:rPr>
                <w:rFonts w:asciiTheme="minorHAnsi" w:hAnsiTheme="minorHAnsi"/>
                <w:b/>
                <w:bCs/>
                <w:i/>
                <w:iCs/>
                <w:color w:val="000000" w:themeColor="text1"/>
                <w:u w:val="single"/>
              </w:rPr>
            </w:pPr>
            <w:r>
              <w:rPr>
                <w:rFonts w:asciiTheme="minorHAnsi" w:hAnsiTheme="minorHAnsi"/>
                <w:b/>
                <w:bCs/>
                <w:i/>
                <w:iCs/>
                <w:color w:val="000000" w:themeColor="text1"/>
                <w:u w:val="single"/>
              </w:rPr>
              <w:t>NO</w:t>
            </w:r>
          </w:p>
        </w:tc>
        <w:tc>
          <w:tcPr>
            <w:tcW w:w="9676" w:type="dxa"/>
          </w:tcPr>
          <w:p w14:paraId="149E57DD" w14:textId="77777777" w:rsidR="00F52A27" w:rsidRPr="004A1D74" w:rsidRDefault="00F52A27" w:rsidP="005F5D22">
            <w:pPr>
              <w:spacing w:line="480" w:lineRule="auto"/>
              <w:rPr>
                <w:rFonts w:asciiTheme="minorHAnsi" w:hAnsiTheme="minorHAnsi"/>
                <w:color w:val="000000" w:themeColor="text1"/>
              </w:rPr>
            </w:pPr>
            <w:r w:rsidRPr="004A1D74">
              <w:rPr>
                <w:rFonts w:asciiTheme="minorHAnsi" w:hAnsiTheme="minorHAnsi"/>
                <w:color w:val="000000" w:themeColor="text1"/>
              </w:rPr>
              <w:t>Participate in a street demonstration that causes traffic problems.</w:t>
            </w:r>
          </w:p>
        </w:tc>
      </w:tr>
      <w:tr w:rsidR="004A1D74" w:rsidRPr="004A1D74" w14:paraId="139BA7A6" w14:textId="77777777" w:rsidTr="005F5D22">
        <w:tc>
          <w:tcPr>
            <w:tcW w:w="540" w:type="dxa"/>
          </w:tcPr>
          <w:p w14:paraId="4839DCD0" w14:textId="77777777" w:rsidR="00F52A27" w:rsidRPr="004A1D74" w:rsidRDefault="00F52A27" w:rsidP="005F5D22">
            <w:pPr>
              <w:spacing w:line="480" w:lineRule="auto"/>
              <w:rPr>
                <w:rFonts w:asciiTheme="minorHAnsi" w:hAnsiTheme="minorHAnsi"/>
                <w:color w:val="000000" w:themeColor="text1"/>
              </w:rPr>
            </w:pPr>
            <w:r w:rsidRPr="004A1D74">
              <w:rPr>
                <w:rFonts w:asciiTheme="minorHAnsi" w:hAnsiTheme="minorHAnsi"/>
                <w:color w:val="000000" w:themeColor="text1"/>
              </w:rPr>
              <w:t>7.</w:t>
            </w:r>
          </w:p>
        </w:tc>
        <w:tc>
          <w:tcPr>
            <w:tcW w:w="944" w:type="dxa"/>
          </w:tcPr>
          <w:p w14:paraId="6ED8EEC7" w14:textId="0223277A" w:rsidR="00F52A27" w:rsidRPr="00A74B0E" w:rsidRDefault="00A74B0E" w:rsidP="005F5D22">
            <w:pPr>
              <w:spacing w:line="480" w:lineRule="auto"/>
              <w:rPr>
                <w:rFonts w:asciiTheme="minorHAnsi" w:hAnsiTheme="minorHAnsi"/>
                <w:b/>
                <w:bCs/>
                <w:i/>
                <w:iCs/>
                <w:color w:val="000000" w:themeColor="text1"/>
                <w:u w:val="single"/>
              </w:rPr>
            </w:pPr>
            <w:r>
              <w:rPr>
                <w:rFonts w:asciiTheme="minorHAnsi" w:hAnsiTheme="minorHAnsi"/>
                <w:b/>
                <w:bCs/>
                <w:i/>
                <w:iCs/>
                <w:color w:val="000000" w:themeColor="text1"/>
                <w:u w:val="single"/>
              </w:rPr>
              <w:t>YES</w:t>
            </w:r>
          </w:p>
        </w:tc>
        <w:tc>
          <w:tcPr>
            <w:tcW w:w="9676" w:type="dxa"/>
          </w:tcPr>
          <w:p w14:paraId="134D329F" w14:textId="77777777" w:rsidR="00F52A27" w:rsidRPr="004A1D74" w:rsidRDefault="00F52A27" w:rsidP="005F5D22">
            <w:pPr>
              <w:spacing w:line="480" w:lineRule="auto"/>
              <w:rPr>
                <w:rFonts w:asciiTheme="minorHAnsi" w:hAnsiTheme="minorHAnsi"/>
                <w:color w:val="000000" w:themeColor="text1"/>
              </w:rPr>
            </w:pPr>
            <w:r w:rsidRPr="004A1D74">
              <w:rPr>
                <w:rFonts w:asciiTheme="minorHAnsi" w:hAnsiTheme="minorHAnsi"/>
                <w:color w:val="000000" w:themeColor="text1"/>
              </w:rPr>
              <w:t>Circulate a petition calling for the repeal of an unpopular law.</w:t>
            </w:r>
          </w:p>
        </w:tc>
      </w:tr>
      <w:tr w:rsidR="004A1D74" w:rsidRPr="004A1D74" w14:paraId="7473DD44" w14:textId="77777777" w:rsidTr="005F5D22">
        <w:tc>
          <w:tcPr>
            <w:tcW w:w="540" w:type="dxa"/>
          </w:tcPr>
          <w:p w14:paraId="557B5362" w14:textId="77777777" w:rsidR="00F52A27" w:rsidRPr="004A1D74" w:rsidRDefault="00F52A27" w:rsidP="005F5D22">
            <w:pPr>
              <w:spacing w:line="480" w:lineRule="auto"/>
              <w:rPr>
                <w:rFonts w:asciiTheme="minorHAnsi" w:hAnsiTheme="minorHAnsi"/>
                <w:color w:val="000000" w:themeColor="text1"/>
              </w:rPr>
            </w:pPr>
            <w:r w:rsidRPr="004A1D74">
              <w:rPr>
                <w:rFonts w:asciiTheme="minorHAnsi" w:hAnsiTheme="minorHAnsi"/>
                <w:color w:val="000000" w:themeColor="text1"/>
              </w:rPr>
              <w:t>8.</w:t>
            </w:r>
          </w:p>
        </w:tc>
        <w:tc>
          <w:tcPr>
            <w:tcW w:w="944" w:type="dxa"/>
          </w:tcPr>
          <w:p w14:paraId="773ACCC3" w14:textId="67547575" w:rsidR="00F52A27" w:rsidRPr="00A74B0E" w:rsidRDefault="00A74B0E" w:rsidP="005F5D22">
            <w:pPr>
              <w:spacing w:line="480" w:lineRule="auto"/>
              <w:rPr>
                <w:rFonts w:asciiTheme="minorHAnsi" w:hAnsiTheme="minorHAnsi"/>
                <w:b/>
                <w:bCs/>
                <w:i/>
                <w:iCs/>
                <w:color w:val="000000" w:themeColor="text1"/>
                <w:u w:val="single"/>
              </w:rPr>
            </w:pPr>
            <w:r>
              <w:rPr>
                <w:rFonts w:asciiTheme="minorHAnsi" w:hAnsiTheme="minorHAnsi"/>
                <w:b/>
                <w:bCs/>
                <w:i/>
                <w:iCs/>
                <w:color w:val="000000" w:themeColor="text1"/>
                <w:u w:val="single"/>
              </w:rPr>
              <w:t>YES</w:t>
            </w:r>
          </w:p>
        </w:tc>
        <w:tc>
          <w:tcPr>
            <w:tcW w:w="9676" w:type="dxa"/>
          </w:tcPr>
          <w:p w14:paraId="25CE3FD7" w14:textId="77777777" w:rsidR="00F52A27" w:rsidRPr="004A1D74" w:rsidRDefault="00F52A27" w:rsidP="005F5D22">
            <w:pPr>
              <w:spacing w:line="480" w:lineRule="auto"/>
              <w:rPr>
                <w:rFonts w:asciiTheme="minorHAnsi" w:hAnsiTheme="minorHAnsi"/>
                <w:color w:val="000000" w:themeColor="text1"/>
              </w:rPr>
            </w:pPr>
            <w:r w:rsidRPr="004A1D74">
              <w:rPr>
                <w:rFonts w:asciiTheme="minorHAnsi" w:hAnsiTheme="minorHAnsi"/>
                <w:color w:val="000000" w:themeColor="text1"/>
              </w:rPr>
              <w:t>Give an opinion on an issue being discussed at a local school board meeting.</w:t>
            </w:r>
          </w:p>
        </w:tc>
      </w:tr>
      <w:tr w:rsidR="004A1D74" w:rsidRPr="004A1D74" w14:paraId="4FCFA172" w14:textId="77777777" w:rsidTr="005F5D22">
        <w:tc>
          <w:tcPr>
            <w:tcW w:w="540" w:type="dxa"/>
          </w:tcPr>
          <w:p w14:paraId="1BFC6275" w14:textId="77777777" w:rsidR="00F52A27" w:rsidRPr="004A1D74" w:rsidRDefault="00F52A27" w:rsidP="005F5D22">
            <w:pPr>
              <w:spacing w:line="480" w:lineRule="auto"/>
              <w:rPr>
                <w:rFonts w:asciiTheme="minorHAnsi" w:hAnsiTheme="minorHAnsi"/>
                <w:color w:val="000000" w:themeColor="text1"/>
              </w:rPr>
            </w:pPr>
            <w:r w:rsidRPr="004A1D74">
              <w:rPr>
                <w:rFonts w:asciiTheme="minorHAnsi" w:hAnsiTheme="minorHAnsi"/>
                <w:color w:val="000000" w:themeColor="text1"/>
              </w:rPr>
              <w:t>9.</w:t>
            </w:r>
          </w:p>
        </w:tc>
        <w:tc>
          <w:tcPr>
            <w:tcW w:w="944" w:type="dxa"/>
          </w:tcPr>
          <w:p w14:paraId="3C59D395" w14:textId="66A80BF0" w:rsidR="00F52A27" w:rsidRPr="00A74B0E" w:rsidRDefault="00A74B0E" w:rsidP="005F5D22">
            <w:pPr>
              <w:spacing w:line="480" w:lineRule="auto"/>
              <w:rPr>
                <w:rFonts w:asciiTheme="minorHAnsi" w:hAnsiTheme="minorHAnsi"/>
                <w:b/>
                <w:bCs/>
                <w:i/>
                <w:iCs/>
                <w:color w:val="000000" w:themeColor="text1"/>
                <w:u w:val="single"/>
              </w:rPr>
            </w:pPr>
            <w:r>
              <w:rPr>
                <w:rFonts w:asciiTheme="minorHAnsi" w:hAnsiTheme="minorHAnsi"/>
                <w:b/>
                <w:bCs/>
                <w:i/>
                <w:iCs/>
                <w:color w:val="000000" w:themeColor="text1"/>
                <w:u w:val="single"/>
              </w:rPr>
              <w:t>NO</w:t>
            </w:r>
          </w:p>
        </w:tc>
        <w:tc>
          <w:tcPr>
            <w:tcW w:w="9676" w:type="dxa"/>
          </w:tcPr>
          <w:p w14:paraId="5D16D3FE" w14:textId="77777777" w:rsidR="00F52A27" w:rsidRPr="004A1D74" w:rsidRDefault="00F52A27" w:rsidP="005F5D22">
            <w:pPr>
              <w:spacing w:line="480" w:lineRule="auto"/>
              <w:rPr>
                <w:rFonts w:asciiTheme="minorHAnsi" w:hAnsiTheme="minorHAnsi"/>
                <w:color w:val="000000" w:themeColor="text1"/>
              </w:rPr>
            </w:pPr>
            <w:r w:rsidRPr="004A1D74">
              <w:rPr>
                <w:rFonts w:asciiTheme="minorHAnsi" w:hAnsiTheme="minorHAnsi"/>
                <w:color w:val="000000" w:themeColor="text1"/>
              </w:rPr>
              <w:t>Use profanity</w:t>
            </w:r>
            <w:r w:rsidR="00EF406A" w:rsidRPr="004A1D74">
              <w:rPr>
                <w:rFonts w:asciiTheme="minorHAnsi" w:hAnsiTheme="minorHAnsi"/>
                <w:color w:val="000000" w:themeColor="text1"/>
              </w:rPr>
              <w:t xml:space="preserve"> [cursing]</w:t>
            </w:r>
            <w:r w:rsidRPr="004A1D74">
              <w:rPr>
                <w:rFonts w:asciiTheme="minorHAnsi" w:hAnsiTheme="minorHAnsi"/>
                <w:color w:val="000000" w:themeColor="text1"/>
              </w:rPr>
              <w:t xml:space="preserve"> in public.</w:t>
            </w:r>
          </w:p>
        </w:tc>
      </w:tr>
      <w:tr w:rsidR="004A1D74" w:rsidRPr="004A1D74" w14:paraId="5B46B8C2" w14:textId="77777777" w:rsidTr="005F5D22">
        <w:tc>
          <w:tcPr>
            <w:tcW w:w="540" w:type="dxa"/>
          </w:tcPr>
          <w:p w14:paraId="6B717B03" w14:textId="77777777" w:rsidR="00F52A27" w:rsidRPr="004A1D74" w:rsidRDefault="00F52A27" w:rsidP="005F5D22">
            <w:pPr>
              <w:spacing w:line="480" w:lineRule="auto"/>
              <w:rPr>
                <w:rFonts w:asciiTheme="minorHAnsi" w:hAnsiTheme="minorHAnsi"/>
                <w:color w:val="000000" w:themeColor="text1"/>
              </w:rPr>
            </w:pPr>
            <w:r w:rsidRPr="004A1D74">
              <w:rPr>
                <w:rFonts w:asciiTheme="minorHAnsi" w:hAnsiTheme="minorHAnsi"/>
                <w:color w:val="000000" w:themeColor="text1"/>
              </w:rPr>
              <w:t>10.</w:t>
            </w:r>
          </w:p>
        </w:tc>
        <w:tc>
          <w:tcPr>
            <w:tcW w:w="944" w:type="dxa"/>
          </w:tcPr>
          <w:p w14:paraId="7B8911CE" w14:textId="7A35132B" w:rsidR="00F52A27" w:rsidRPr="00A74B0E" w:rsidRDefault="00A74B0E" w:rsidP="005F5D22">
            <w:pPr>
              <w:spacing w:line="480" w:lineRule="auto"/>
              <w:rPr>
                <w:rFonts w:asciiTheme="minorHAnsi" w:hAnsiTheme="minorHAnsi"/>
                <w:b/>
                <w:bCs/>
                <w:i/>
                <w:iCs/>
                <w:color w:val="000000" w:themeColor="text1"/>
                <w:u w:val="single"/>
              </w:rPr>
            </w:pPr>
            <w:r>
              <w:rPr>
                <w:rFonts w:asciiTheme="minorHAnsi" w:hAnsiTheme="minorHAnsi"/>
                <w:b/>
                <w:bCs/>
                <w:i/>
                <w:iCs/>
                <w:color w:val="000000" w:themeColor="text1"/>
                <w:u w:val="single"/>
              </w:rPr>
              <w:t>NO</w:t>
            </w:r>
          </w:p>
        </w:tc>
        <w:tc>
          <w:tcPr>
            <w:tcW w:w="9676" w:type="dxa"/>
          </w:tcPr>
          <w:p w14:paraId="547D0572" w14:textId="77777777" w:rsidR="00F52A27" w:rsidRPr="004A1D74" w:rsidRDefault="00F52A27" w:rsidP="005F5D22">
            <w:pPr>
              <w:spacing w:line="480" w:lineRule="auto"/>
              <w:rPr>
                <w:rFonts w:asciiTheme="minorHAnsi" w:hAnsiTheme="minorHAnsi"/>
                <w:color w:val="000000" w:themeColor="text1"/>
              </w:rPr>
            </w:pPr>
            <w:r w:rsidRPr="004A1D74">
              <w:rPr>
                <w:rFonts w:asciiTheme="minorHAnsi" w:hAnsiTheme="minorHAnsi"/>
                <w:color w:val="000000" w:themeColor="text1"/>
              </w:rPr>
              <w:t>Require employees to attend religious services.</w:t>
            </w:r>
          </w:p>
        </w:tc>
      </w:tr>
    </w:tbl>
    <w:p w14:paraId="5E4F1FD7" w14:textId="0E3E4473" w:rsidR="00F52A27" w:rsidRPr="004A1D74" w:rsidRDefault="00F52A27" w:rsidP="00F52A27">
      <w:pPr>
        <w:rPr>
          <w:rFonts w:asciiTheme="minorHAnsi" w:hAnsiTheme="minorHAnsi"/>
          <w:color w:val="000000" w:themeColor="text1"/>
        </w:rPr>
      </w:pPr>
    </w:p>
    <w:p w14:paraId="05D4959F" w14:textId="477C9DD3" w:rsidR="005F5D22" w:rsidRPr="004A1D74" w:rsidRDefault="005F5D22" w:rsidP="00F52A27">
      <w:pPr>
        <w:rPr>
          <w:rFonts w:asciiTheme="minorHAnsi" w:hAnsiTheme="minorHAnsi"/>
          <w:color w:val="000000" w:themeColor="text1"/>
        </w:rPr>
      </w:pPr>
    </w:p>
    <w:p w14:paraId="12BF6FD0" w14:textId="55312EF7" w:rsidR="005F5D22" w:rsidRPr="004A1D74" w:rsidRDefault="005F5D22" w:rsidP="00F52A27">
      <w:pPr>
        <w:rPr>
          <w:rFonts w:asciiTheme="minorHAnsi" w:hAnsiTheme="minorHAnsi"/>
          <w:color w:val="000000" w:themeColor="text1"/>
        </w:rPr>
      </w:pPr>
    </w:p>
    <w:p w14:paraId="5AE3A09B" w14:textId="69954335" w:rsidR="005F5D22" w:rsidRPr="004A1D74" w:rsidRDefault="005F5D22" w:rsidP="00F52A27">
      <w:pPr>
        <w:rPr>
          <w:rFonts w:asciiTheme="minorHAnsi" w:hAnsiTheme="minorHAnsi"/>
          <w:color w:val="000000" w:themeColor="text1"/>
        </w:rPr>
      </w:pPr>
    </w:p>
    <w:p w14:paraId="1F1DB0BC" w14:textId="3A6759FD" w:rsidR="005F5D22" w:rsidRPr="004A1D74" w:rsidRDefault="005F5D22" w:rsidP="005F5D22">
      <w:pPr>
        <w:jc w:val="center"/>
        <w:rPr>
          <w:rFonts w:asciiTheme="minorHAnsi" w:hAnsiTheme="minorHAnsi"/>
          <w:b/>
          <w:color w:val="000000" w:themeColor="text1"/>
          <w:sz w:val="32"/>
          <w:szCs w:val="32"/>
        </w:rPr>
      </w:pPr>
      <w:r w:rsidRPr="004A1D74">
        <w:rPr>
          <w:rFonts w:asciiTheme="minorHAnsi" w:hAnsiTheme="minorHAnsi"/>
          <w:b/>
          <w:color w:val="000000" w:themeColor="text1"/>
          <w:sz w:val="32"/>
          <w:szCs w:val="32"/>
        </w:rPr>
        <w:lastRenderedPageBreak/>
        <w:t>The Amendment Process</w:t>
      </w:r>
    </w:p>
    <w:p w14:paraId="41E0D4F6" w14:textId="77777777" w:rsidR="005F5D22" w:rsidRPr="004A1D74" w:rsidRDefault="005F5D22" w:rsidP="005F5D22">
      <w:pPr>
        <w:rPr>
          <w:rFonts w:asciiTheme="minorHAnsi" w:hAnsiTheme="minorHAnsi"/>
          <w:color w:val="000000" w:themeColor="text1"/>
        </w:rPr>
      </w:pPr>
    </w:p>
    <w:tbl>
      <w:tblPr>
        <w:tblW w:w="0" w:type="auto"/>
        <w:tblLook w:val="01E0" w:firstRow="1" w:lastRow="1" w:firstColumn="1" w:lastColumn="1" w:noHBand="0" w:noVBand="0"/>
      </w:tblPr>
      <w:tblGrid>
        <w:gridCol w:w="5148"/>
        <w:gridCol w:w="5148"/>
      </w:tblGrid>
      <w:tr w:rsidR="004A1D74" w:rsidRPr="004A1D74" w14:paraId="2693F412" w14:textId="77777777" w:rsidTr="00770F56">
        <w:tc>
          <w:tcPr>
            <w:tcW w:w="10296" w:type="dxa"/>
            <w:gridSpan w:val="2"/>
          </w:tcPr>
          <w:p w14:paraId="5111E919" w14:textId="77777777" w:rsidR="005F5D22" w:rsidRPr="004A1D74" w:rsidRDefault="005F5D22" w:rsidP="00770F56">
            <w:pPr>
              <w:jc w:val="center"/>
              <w:rPr>
                <w:rFonts w:asciiTheme="minorHAnsi" w:hAnsiTheme="minorHAnsi"/>
                <w:color w:val="000000" w:themeColor="text1"/>
              </w:rPr>
            </w:pPr>
            <w:r w:rsidRPr="004A1D74">
              <w:rPr>
                <w:rFonts w:asciiTheme="minorHAnsi" w:hAnsiTheme="minorHAnsi"/>
                <w:color w:val="000000" w:themeColor="text1"/>
              </w:rPr>
              <w:t>1. AMENDMENT IS PROPOSED BY:</w:t>
            </w:r>
          </w:p>
          <w:p w14:paraId="372844E4" w14:textId="77777777" w:rsidR="005F5D22" w:rsidRPr="004A1D74" w:rsidRDefault="005F5D22" w:rsidP="00770F56">
            <w:pPr>
              <w:jc w:val="center"/>
              <w:rPr>
                <w:rFonts w:asciiTheme="minorHAnsi" w:hAnsiTheme="minorHAnsi"/>
                <w:color w:val="000000" w:themeColor="text1"/>
              </w:rPr>
            </w:pPr>
            <w:r w:rsidRPr="004A1D74">
              <w:rPr>
                <w:rFonts w:asciiTheme="minorHAnsi" w:hAnsiTheme="minorHAnsi"/>
                <w:noProof/>
                <w:color w:val="000000" w:themeColor="text1"/>
              </w:rPr>
              <w:drawing>
                <wp:inline distT="0" distB="0" distL="0" distR="0" wp14:anchorId="4744BF19" wp14:editId="077E4CB7">
                  <wp:extent cx="3249173" cy="1774371"/>
                  <wp:effectExtent l="0" t="0" r="2540" b="3810"/>
                  <wp:docPr id="3" name="Picture 3" descr="MCj0188485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Cj01884850000[1]"/>
                          <pic:cNvPicPr>
                            <a:picLocks noChangeAspect="1" noChangeArrowheads="1"/>
                          </pic:cNvPicPr>
                        </pic:nvPicPr>
                        <pic:blipFill>
                          <a:blip r:embed="rId6"/>
                          <a:srcRect/>
                          <a:stretch>
                            <a:fillRect/>
                          </a:stretch>
                        </pic:blipFill>
                        <pic:spPr bwMode="auto">
                          <a:xfrm>
                            <a:off x="0" y="0"/>
                            <a:ext cx="3261720" cy="1781223"/>
                          </a:xfrm>
                          <a:prstGeom prst="rect">
                            <a:avLst/>
                          </a:prstGeom>
                          <a:noFill/>
                          <a:ln w="9525">
                            <a:noFill/>
                            <a:miter lim="800000"/>
                            <a:headEnd/>
                            <a:tailEnd/>
                          </a:ln>
                        </pic:spPr>
                      </pic:pic>
                    </a:graphicData>
                  </a:graphic>
                </wp:inline>
              </w:drawing>
            </w:r>
          </w:p>
          <w:p w14:paraId="1EE7AC62" w14:textId="77777777" w:rsidR="005F5D22" w:rsidRPr="004A1D74" w:rsidRDefault="005F5D22" w:rsidP="00770F56">
            <w:pPr>
              <w:jc w:val="center"/>
              <w:rPr>
                <w:rFonts w:asciiTheme="minorHAnsi" w:hAnsiTheme="minorHAnsi"/>
                <w:color w:val="000000" w:themeColor="text1"/>
              </w:rPr>
            </w:pPr>
            <w:r w:rsidRPr="004A1D74">
              <w:rPr>
                <w:rFonts w:asciiTheme="minorHAnsi" w:hAnsiTheme="minorHAnsi"/>
                <w:color w:val="000000" w:themeColor="text1"/>
              </w:rPr>
              <w:t>(2/3 vote of both houses of Congress)</w:t>
            </w:r>
          </w:p>
          <w:p w14:paraId="38CCDF01" w14:textId="77777777" w:rsidR="005F5D22" w:rsidRPr="004A1D74" w:rsidRDefault="005F5D22" w:rsidP="00770F56">
            <w:pPr>
              <w:rPr>
                <w:rFonts w:asciiTheme="minorHAnsi" w:hAnsiTheme="minorHAnsi"/>
                <w:color w:val="000000" w:themeColor="text1"/>
              </w:rPr>
            </w:pPr>
          </w:p>
        </w:tc>
      </w:tr>
      <w:tr w:rsidR="004A1D74" w:rsidRPr="004A1D74" w14:paraId="44EC50E6" w14:textId="77777777" w:rsidTr="00770F56">
        <w:tc>
          <w:tcPr>
            <w:tcW w:w="5148" w:type="dxa"/>
          </w:tcPr>
          <w:p w14:paraId="15070DB0" w14:textId="77777777" w:rsidR="005F5D22" w:rsidRPr="004A1D74" w:rsidRDefault="005F5D22" w:rsidP="00770F56">
            <w:pPr>
              <w:jc w:val="center"/>
              <w:rPr>
                <w:rFonts w:asciiTheme="minorHAnsi" w:hAnsiTheme="minorHAnsi"/>
                <w:color w:val="000000" w:themeColor="text1"/>
              </w:rPr>
            </w:pPr>
          </w:p>
          <w:p w14:paraId="4AA4E6CA" w14:textId="77777777" w:rsidR="005F5D22" w:rsidRPr="004A1D74" w:rsidRDefault="005F5D22" w:rsidP="00770F56">
            <w:pPr>
              <w:jc w:val="center"/>
              <w:rPr>
                <w:rFonts w:asciiTheme="minorHAnsi" w:hAnsiTheme="minorHAnsi"/>
                <w:color w:val="000000" w:themeColor="text1"/>
              </w:rPr>
            </w:pPr>
            <w:r w:rsidRPr="004A1D74">
              <w:rPr>
                <w:rFonts w:asciiTheme="minorHAnsi" w:hAnsiTheme="minorHAnsi"/>
                <w:color w:val="000000" w:themeColor="text1"/>
              </w:rPr>
              <w:t>2. AMENDMENT IS APPROVED BY:</w:t>
            </w:r>
          </w:p>
          <w:p w14:paraId="3336A2A8" w14:textId="77777777" w:rsidR="005F5D22" w:rsidRPr="004A1D74" w:rsidRDefault="005F5D22" w:rsidP="00770F56">
            <w:pPr>
              <w:jc w:val="center"/>
              <w:rPr>
                <w:rFonts w:asciiTheme="minorHAnsi" w:hAnsiTheme="minorHAnsi"/>
                <w:color w:val="000000" w:themeColor="text1"/>
              </w:rPr>
            </w:pPr>
          </w:p>
          <w:p w14:paraId="520AE79D" w14:textId="77777777" w:rsidR="005F5D22" w:rsidRPr="004A1D74" w:rsidRDefault="005F5D22" w:rsidP="00770F56">
            <w:pPr>
              <w:jc w:val="center"/>
              <w:rPr>
                <w:rFonts w:asciiTheme="minorHAnsi" w:hAnsiTheme="minorHAnsi"/>
                <w:color w:val="000000" w:themeColor="text1"/>
              </w:rPr>
            </w:pPr>
            <w:r w:rsidRPr="004A1D74">
              <w:rPr>
                <w:rFonts w:asciiTheme="minorHAnsi" w:hAnsiTheme="minorHAnsi"/>
                <w:noProof/>
                <w:color w:val="000000" w:themeColor="text1"/>
              </w:rPr>
              <w:drawing>
                <wp:inline distT="0" distB="0" distL="0" distR="0" wp14:anchorId="1E7C5622" wp14:editId="3B75330B">
                  <wp:extent cx="3024093" cy="2002971"/>
                  <wp:effectExtent l="0" t="0" r="0" b="3810"/>
                  <wp:docPr id="4" name="Picture 4" descr="MCj0408437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Cj04084370000[1]"/>
                          <pic:cNvPicPr>
                            <a:picLocks noChangeAspect="1" noChangeArrowheads="1"/>
                          </pic:cNvPicPr>
                        </pic:nvPicPr>
                        <pic:blipFill>
                          <a:blip r:embed="rId7"/>
                          <a:srcRect/>
                          <a:stretch>
                            <a:fillRect/>
                          </a:stretch>
                        </pic:blipFill>
                        <pic:spPr bwMode="auto">
                          <a:xfrm>
                            <a:off x="0" y="0"/>
                            <a:ext cx="3038348" cy="2012413"/>
                          </a:xfrm>
                          <a:prstGeom prst="rect">
                            <a:avLst/>
                          </a:prstGeom>
                          <a:noFill/>
                          <a:ln w="9525">
                            <a:noFill/>
                            <a:miter lim="800000"/>
                            <a:headEnd/>
                            <a:tailEnd/>
                          </a:ln>
                        </pic:spPr>
                      </pic:pic>
                    </a:graphicData>
                  </a:graphic>
                </wp:inline>
              </w:drawing>
            </w:r>
          </w:p>
          <w:p w14:paraId="0764510C" w14:textId="77777777" w:rsidR="005F5D22" w:rsidRPr="004A1D74" w:rsidRDefault="005F5D22" w:rsidP="00770F56">
            <w:pPr>
              <w:jc w:val="center"/>
              <w:rPr>
                <w:rFonts w:asciiTheme="minorHAnsi" w:hAnsiTheme="minorHAnsi"/>
                <w:color w:val="000000" w:themeColor="text1"/>
              </w:rPr>
            </w:pPr>
          </w:p>
          <w:p w14:paraId="2E85F920" w14:textId="77777777" w:rsidR="005F5D22" w:rsidRPr="004A1D74" w:rsidRDefault="005F5D22" w:rsidP="00770F56">
            <w:pPr>
              <w:jc w:val="center"/>
              <w:rPr>
                <w:rFonts w:asciiTheme="minorHAnsi" w:hAnsiTheme="minorHAnsi"/>
                <w:color w:val="000000" w:themeColor="text1"/>
              </w:rPr>
            </w:pPr>
            <w:r w:rsidRPr="004A1D74">
              <w:rPr>
                <w:rFonts w:asciiTheme="minorHAnsi" w:hAnsiTheme="minorHAnsi"/>
                <w:color w:val="000000" w:themeColor="text1"/>
              </w:rPr>
              <w:t>¾ of the state legislatures</w:t>
            </w:r>
          </w:p>
          <w:p w14:paraId="64B30A34" w14:textId="77777777" w:rsidR="005F5D22" w:rsidRPr="004A1D74" w:rsidRDefault="005F5D22" w:rsidP="00770F56">
            <w:pPr>
              <w:jc w:val="center"/>
              <w:rPr>
                <w:rFonts w:asciiTheme="minorHAnsi" w:hAnsiTheme="minorHAnsi"/>
                <w:color w:val="000000" w:themeColor="text1"/>
              </w:rPr>
            </w:pPr>
            <w:r w:rsidRPr="004A1D74">
              <w:rPr>
                <w:rFonts w:asciiTheme="minorHAnsi" w:hAnsiTheme="minorHAnsi"/>
                <w:color w:val="000000" w:themeColor="text1"/>
              </w:rPr>
              <w:t>(37 states)</w:t>
            </w:r>
          </w:p>
          <w:p w14:paraId="439B54F7" w14:textId="77777777" w:rsidR="005F5D22" w:rsidRPr="004A1D74" w:rsidRDefault="005F5D22" w:rsidP="00770F56">
            <w:pPr>
              <w:rPr>
                <w:rFonts w:asciiTheme="minorHAnsi" w:hAnsiTheme="minorHAnsi"/>
                <w:color w:val="000000" w:themeColor="text1"/>
              </w:rPr>
            </w:pPr>
          </w:p>
        </w:tc>
        <w:tc>
          <w:tcPr>
            <w:tcW w:w="5148" w:type="dxa"/>
          </w:tcPr>
          <w:p w14:paraId="39176D09" w14:textId="77777777" w:rsidR="005F5D22" w:rsidRPr="004A1D74" w:rsidRDefault="005F5D22" w:rsidP="00770F56">
            <w:pPr>
              <w:jc w:val="center"/>
              <w:rPr>
                <w:rFonts w:asciiTheme="minorHAnsi" w:hAnsiTheme="minorHAnsi"/>
                <w:color w:val="000000" w:themeColor="text1"/>
              </w:rPr>
            </w:pPr>
          </w:p>
          <w:p w14:paraId="52BEBBEC" w14:textId="77777777" w:rsidR="005F5D22" w:rsidRPr="004A1D74" w:rsidRDefault="005F5D22" w:rsidP="00770F56">
            <w:pPr>
              <w:jc w:val="center"/>
              <w:rPr>
                <w:rFonts w:asciiTheme="minorHAnsi" w:hAnsiTheme="minorHAnsi"/>
                <w:color w:val="000000" w:themeColor="text1"/>
              </w:rPr>
            </w:pPr>
            <w:r w:rsidRPr="004A1D74">
              <w:rPr>
                <w:rFonts w:asciiTheme="minorHAnsi" w:hAnsiTheme="minorHAnsi"/>
                <w:color w:val="000000" w:themeColor="text1"/>
              </w:rPr>
              <w:t>3. BECOMES PART OF:</w:t>
            </w:r>
          </w:p>
          <w:p w14:paraId="7A3C3BC6" w14:textId="77777777" w:rsidR="005F5D22" w:rsidRPr="004A1D74" w:rsidRDefault="005F5D22" w:rsidP="00770F56">
            <w:pPr>
              <w:jc w:val="center"/>
              <w:rPr>
                <w:rFonts w:asciiTheme="minorHAnsi" w:hAnsiTheme="minorHAnsi"/>
                <w:color w:val="000000" w:themeColor="text1"/>
              </w:rPr>
            </w:pPr>
          </w:p>
          <w:p w14:paraId="73CE2279" w14:textId="77777777" w:rsidR="005F5D22" w:rsidRPr="004A1D74" w:rsidRDefault="005F5D22" w:rsidP="00770F56">
            <w:pPr>
              <w:jc w:val="center"/>
              <w:rPr>
                <w:rFonts w:asciiTheme="minorHAnsi" w:hAnsiTheme="minorHAnsi"/>
                <w:color w:val="000000" w:themeColor="text1"/>
              </w:rPr>
            </w:pPr>
            <w:r w:rsidRPr="004A1D74">
              <w:rPr>
                <w:rFonts w:asciiTheme="minorHAnsi" w:hAnsiTheme="minorHAnsi"/>
                <w:noProof/>
                <w:color w:val="000000" w:themeColor="text1"/>
              </w:rPr>
              <w:drawing>
                <wp:inline distT="0" distB="0" distL="0" distR="0" wp14:anchorId="7A89942F" wp14:editId="2F17FC8E">
                  <wp:extent cx="2975018" cy="2002790"/>
                  <wp:effectExtent l="0" t="0" r="0" b="3810"/>
                  <wp:docPr id="5" name="Picture 5" descr="MCj014951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Cj01495110000[1]"/>
                          <pic:cNvPicPr>
                            <a:picLocks noChangeAspect="1" noChangeArrowheads="1"/>
                          </pic:cNvPicPr>
                        </pic:nvPicPr>
                        <pic:blipFill>
                          <a:blip r:embed="rId8"/>
                          <a:srcRect/>
                          <a:stretch>
                            <a:fillRect/>
                          </a:stretch>
                        </pic:blipFill>
                        <pic:spPr bwMode="auto">
                          <a:xfrm>
                            <a:off x="0" y="0"/>
                            <a:ext cx="2979910" cy="2006083"/>
                          </a:xfrm>
                          <a:prstGeom prst="rect">
                            <a:avLst/>
                          </a:prstGeom>
                          <a:noFill/>
                          <a:ln w="9525">
                            <a:noFill/>
                            <a:miter lim="800000"/>
                            <a:headEnd/>
                            <a:tailEnd/>
                          </a:ln>
                        </pic:spPr>
                      </pic:pic>
                    </a:graphicData>
                  </a:graphic>
                </wp:inline>
              </w:drawing>
            </w:r>
          </w:p>
          <w:p w14:paraId="460D6C6D" w14:textId="77777777" w:rsidR="005F5D22" w:rsidRPr="004A1D74" w:rsidRDefault="005F5D22" w:rsidP="00770F56">
            <w:pPr>
              <w:jc w:val="center"/>
              <w:rPr>
                <w:rFonts w:asciiTheme="minorHAnsi" w:hAnsiTheme="minorHAnsi"/>
                <w:color w:val="000000" w:themeColor="text1"/>
              </w:rPr>
            </w:pPr>
          </w:p>
          <w:p w14:paraId="0C055DCE" w14:textId="77777777" w:rsidR="005F5D22" w:rsidRPr="004A1D74" w:rsidRDefault="005F5D22" w:rsidP="00770F56">
            <w:pPr>
              <w:jc w:val="center"/>
              <w:rPr>
                <w:rFonts w:asciiTheme="minorHAnsi" w:hAnsiTheme="minorHAnsi"/>
                <w:color w:val="000000" w:themeColor="text1"/>
              </w:rPr>
            </w:pPr>
            <w:r w:rsidRPr="004A1D74">
              <w:rPr>
                <w:rFonts w:asciiTheme="minorHAnsi" w:hAnsiTheme="minorHAnsi"/>
                <w:color w:val="000000" w:themeColor="text1"/>
              </w:rPr>
              <w:t>The United States Constitution</w:t>
            </w:r>
          </w:p>
        </w:tc>
      </w:tr>
    </w:tbl>
    <w:p w14:paraId="38E84FB6" w14:textId="77777777" w:rsidR="005F5D22" w:rsidRPr="004A1D74" w:rsidRDefault="005F5D22" w:rsidP="005F5D22">
      <w:pPr>
        <w:rPr>
          <w:rFonts w:asciiTheme="minorHAnsi" w:hAnsiTheme="minorHAnsi"/>
          <w:color w:val="000000" w:themeColor="text1"/>
        </w:rPr>
      </w:pPr>
    </w:p>
    <w:p w14:paraId="4346CFE2" w14:textId="77777777" w:rsidR="005F5D22" w:rsidRPr="004A1D74" w:rsidRDefault="005F5D22" w:rsidP="005F5D22">
      <w:pPr>
        <w:rPr>
          <w:rFonts w:asciiTheme="minorHAnsi" w:hAnsiTheme="minorHAnsi"/>
          <w:color w:val="000000" w:themeColor="text1"/>
        </w:rPr>
      </w:pPr>
    </w:p>
    <w:p w14:paraId="0EA1F7FB" w14:textId="77777777" w:rsidR="005F5D22" w:rsidRPr="004A1D74" w:rsidRDefault="005F5D22" w:rsidP="005F5D22">
      <w:pPr>
        <w:rPr>
          <w:rFonts w:asciiTheme="minorHAnsi" w:hAnsiTheme="minorHAnsi"/>
          <w:color w:val="000000" w:themeColor="text1"/>
        </w:rPr>
      </w:pPr>
    </w:p>
    <w:p w14:paraId="76B31AB8" w14:textId="77777777" w:rsidR="005F5D22" w:rsidRPr="004A1D74" w:rsidRDefault="005F5D22" w:rsidP="005F5D22">
      <w:pPr>
        <w:rPr>
          <w:rFonts w:asciiTheme="minorHAnsi" w:hAnsiTheme="minorHAnsi"/>
          <w:color w:val="000000" w:themeColor="text1"/>
        </w:rPr>
      </w:pPr>
      <w:r w:rsidRPr="004A1D74">
        <w:rPr>
          <w:rFonts w:asciiTheme="minorHAnsi" w:hAnsiTheme="minorHAnsi"/>
          <w:noProof/>
          <w:color w:val="000000" w:themeColor="text1"/>
        </w:rPr>
        <w:drawing>
          <wp:anchor distT="0" distB="0" distL="114300" distR="114300" simplePos="0" relativeHeight="251659264" behindDoc="1" locked="0" layoutInCell="1" allowOverlap="1" wp14:anchorId="1DE63894" wp14:editId="24154C0D">
            <wp:simplePos x="0" y="0"/>
            <wp:positionH relativeFrom="column">
              <wp:posOffset>0</wp:posOffset>
            </wp:positionH>
            <wp:positionV relativeFrom="paragraph">
              <wp:posOffset>27305</wp:posOffset>
            </wp:positionV>
            <wp:extent cx="742950" cy="1038225"/>
            <wp:effectExtent l="25400" t="0" r="0" b="0"/>
            <wp:wrapTight wrapText="bothSides">
              <wp:wrapPolygon edited="0">
                <wp:start x="-738" y="0"/>
                <wp:lineTo x="-738" y="21138"/>
                <wp:lineTo x="21415" y="21138"/>
                <wp:lineTo x="21415" y="0"/>
                <wp:lineTo x="-738" y="0"/>
              </wp:wrapPolygon>
            </wp:wrapTight>
            <wp:docPr id="6" name="Picture 6" descr="MPj0390083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Pj03900830000[1]"/>
                    <pic:cNvPicPr>
                      <a:picLocks noChangeAspect="1" noChangeArrowheads="1"/>
                    </pic:cNvPicPr>
                  </pic:nvPicPr>
                  <pic:blipFill>
                    <a:blip r:embed="rId9"/>
                    <a:srcRect/>
                    <a:stretch>
                      <a:fillRect/>
                    </a:stretch>
                  </pic:blipFill>
                  <pic:spPr bwMode="auto">
                    <a:xfrm>
                      <a:off x="0" y="0"/>
                      <a:ext cx="742950" cy="1038225"/>
                    </a:xfrm>
                    <a:prstGeom prst="rect">
                      <a:avLst/>
                    </a:prstGeom>
                    <a:noFill/>
                    <a:ln w="9525">
                      <a:noFill/>
                      <a:miter lim="800000"/>
                      <a:headEnd/>
                      <a:tailEnd/>
                    </a:ln>
                  </pic:spPr>
                </pic:pic>
              </a:graphicData>
            </a:graphic>
          </wp:anchor>
        </w:drawing>
      </w:r>
      <w:r w:rsidRPr="004A1D74">
        <w:rPr>
          <w:rFonts w:asciiTheme="minorHAnsi" w:hAnsiTheme="minorHAnsi"/>
          <w:color w:val="000000" w:themeColor="text1"/>
        </w:rPr>
        <w:t>What conclusion about the Amendment Process can be drawn from the diagram?</w:t>
      </w:r>
    </w:p>
    <w:p w14:paraId="5014EA12" w14:textId="77777777" w:rsidR="005F5D22" w:rsidRPr="004A1D74" w:rsidRDefault="005F5D22" w:rsidP="005F5D22">
      <w:pPr>
        <w:rPr>
          <w:rFonts w:asciiTheme="minorHAnsi" w:hAnsiTheme="minorHAnsi"/>
          <w:color w:val="000000" w:themeColor="text1"/>
        </w:rPr>
      </w:pPr>
    </w:p>
    <w:p w14:paraId="566155BA" w14:textId="196D6E6E" w:rsidR="005F5D22" w:rsidRPr="00A74B0E" w:rsidRDefault="00A74B0E" w:rsidP="00A74B0E">
      <w:pPr>
        <w:rPr>
          <w:rFonts w:asciiTheme="minorHAnsi" w:hAnsiTheme="minorHAnsi"/>
          <w:b/>
          <w:bCs/>
          <w:i/>
          <w:iCs/>
          <w:color w:val="000000" w:themeColor="text1"/>
          <w:u w:val="single"/>
        </w:rPr>
      </w:pPr>
      <w:r>
        <w:rPr>
          <w:rFonts w:asciiTheme="minorHAnsi" w:hAnsiTheme="minorHAnsi"/>
          <w:b/>
          <w:bCs/>
          <w:i/>
          <w:iCs/>
          <w:color w:val="000000" w:themeColor="text1"/>
          <w:u w:val="single"/>
        </w:rPr>
        <w:t>The elected officials in Congress (federal government) and the elected officials in the state legislatures (state government</w:t>
      </w:r>
      <w:bookmarkStart w:id="0" w:name="_GoBack"/>
      <w:bookmarkEnd w:id="0"/>
      <w:r>
        <w:rPr>
          <w:rFonts w:asciiTheme="minorHAnsi" w:hAnsiTheme="minorHAnsi"/>
          <w:b/>
          <w:bCs/>
          <w:i/>
          <w:iCs/>
          <w:color w:val="000000" w:themeColor="text1"/>
          <w:u w:val="single"/>
        </w:rPr>
        <w:t xml:space="preserve">) work together to decide if Amendments, changes, should be added to the Constitution. </w:t>
      </w:r>
    </w:p>
    <w:p w14:paraId="6F22B4DB" w14:textId="77777777" w:rsidR="005F5D22" w:rsidRPr="004A1D74" w:rsidRDefault="005F5D22" w:rsidP="005F5D22">
      <w:pPr>
        <w:rPr>
          <w:rFonts w:asciiTheme="minorHAnsi" w:hAnsiTheme="minorHAnsi"/>
          <w:color w:val="000000" w:themeColor="text1"/>
        </w:rPr>
      </w:pPr>
    </w:p>
    <w:p w14:paraId="2181322B" w14:textId="77777777" w:rsidR="005F5D22" w:rsidRPr="004A1D74" w:rsidRDefault="005F5D22" w:rsidP="005F5D22">
      <w:pPr>
        <w:rPr>
          <w:rFonts w:asciiTheme="minorHAnsi" w:hAnsiTheme="minorHAnsi"/>
          <w:color w:val="000000" w:themeColor="text1"/>
        </w:rPr>
      </w:pPr>
    </w:p>
    <w:p w14:paraId="746E51CB" w14:textId="77777777" w:rsidR="005F5D22" w:rsidRPr="004A1D74" w:rsidRDefault="005F5D22" w:rsidP="005F5D22">
      <w:pPr>
        <w:rPr>
          <w:rFonts w:asciiTheme="minorHAnsi" w:hAnsiTheme="minorHAnsi"/>
          <w:color w:val="000000" w:themeColor="text1"/>
        </w:rPr>
      </w:pPr>
    </w:p>
    <w:p w14:paraId="1E402D7C" w14:textId="77777777" w:rsidR="005F5D22" w:rsidRPr="004A1D74" w:rsidRDefault="005F5D22" w:rsidP="00F52A27">
      <w:pPr>
        <w:rPr>
          <w:rFonts w:asciiTheme="minorHAnsi" w:hAnsiTheme="minorHAnsi"/>
          <w:color w:val="000000" w:themeColor="text1"/>
        </w:rPr>
      </w:pPr>
    </w:p>
    <w:sectPr w:rsidR="005F5D22" w:rsidRPr="004A1D74" w:rsidSect="005F5D22">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503CA62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DA05AA8"/>
    <w:multiLevelType w:val="hybridMultilevel"/>
    <w:tmpl w:val="D21876E4"/>
    <w:lvl w:ilvl="0" w:tplc="003A0A7C">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7D25629"/>
    <w:multiLevelType w:val="hybridMultilevel"/>
    <w:tmpl w:val="FF02AB34"/>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 w15:restartNumberingAfterBreak="0">
    <w:nsid w:val="2AFC4FE3"/>
    <w:multiLevelType w:val="hybridMultilevel"/>
    <w:tmpl w:val="2550D102"/>
    <w:lvl w:ilvl="0" w:tplc="BAC8333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438164E6"/>
    <w:multiLevelType w:val="hybridMultilevel"/>
    <w:tmpl w:val="9118B41A"/>
    <w:lvl w:ilvl="0" w:tplc="003A0A7C">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4"/>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6"/>
  <w:proofState w:spelling="clean" w:grammar="clean"/>
  <w:defaultTabStop w:val="720"/>
  <w:autoHyphenation/>
  <w:consecutiveHyphenLimit w:val="1"/>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2AC4"/>
    <w:rsid w:val="00014F8F"/>
    <w:rsid w:val="000C3621"/>
    <w:rsid w:val="004A1D74"/>
    <w:rsid w:val="00554BE8"/>
    <w:rsid w:val="005F5D22"/>
    <w:rsid w:val="00835952"/>
    <w:rsid w:val="00A74B0E"/>
    <w:rsid w:val="00A80661"/>
    <w:rsid w:val="00B0680A"/>
    <w:rsid w:val="00B109E4"/>
    <w:rsid w:val="00B33B13"/>
    <w:rsid w:val="00C733A9"/>
    <w:rsid w:val="00D37C84"/>
    <w:rsid w:val="00EE03C7"/>
    <w:rsid w:val="00EF18B6"/>
    <w:rsid w:val="00EF406A"/>
    <w:rsid w:val="00F12AC4"/>
    <w:rsid w:val="00F52A2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C7FECE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F12A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F406A"/>
    <w:rPr>
      <w:rFonts w:ascii="Lucida Grande" w:hAnsi="Lucida Grande"/>
      <w:sz w:val="18"/>
      <w:szCs w:val="18"/>
    </w:rPr>
  </w:style>
  <w:style w:type="character" w:customStyle="1" w:styleId="BalloonTextChar">
    <w:name w:val="Balloon Text Char"/>
    <w:basedOn w:val="DefaultParagraphFont"/>
    <w:link w:val="BalloonText"/>
    <w:uiPriority w:val="99"/>
    <w:semiHidden/>
    <w:rsid w:val="00EF406A"/>
    <w:rPr>
      <w:rFonts w:ascii="Lucida Grande" w:hAnsi="Lucida Grande"/>
      <w:sz w:val="18"/>
      <w:szCs w:val="18"/>
    </w:rPr>
  </w:style>
  <w:style w:type="paragraph" w:styleId="NormalWeb">
    <w:name w:val="Normal (Web)"/>
    <w:basedOn w:val="Normal"/>
    <w:uiPriority w:val="99"/>
    <w:rsid w:val="005F5D22"/>
    <w:pPr>
      <w:spacing w:before="100" w:beforeAutospacing="1" w:after="100" w:afterAutospacing="1"/>
    </w:pPr>
    <w:rPr>
      <w:color w:val="800000"/>
    </w:rPr>
  </w:style>
  <w:style w:type="paragraph" w:styleId="ListParagraph">
    <w:name w:val="List Paragraph"/>
    <w:basedOn w:val="Normal"/>
    <w:uiPriority w:val="72"/>
    <w:rsid w:val="00EE03C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encoding w:val="windows-1252"/>
</w:webSettings>
</file>

<file path=word/_rels/document.xml.rels><?xml version="1.0" encoding="UTF-8" standalone="yes"?>
<Relationships xmlns="http://schemas.openxmlformats.org/package/2006/relationships"><Relationship Id="rId8" Type="http://schemas.openxmlformats.org/officeDocument/2006/relationships/image" Target="media/image4.wmf"/><Relationship Id="rId3" Type="http://schemas.openxmlformats.org/officeDocument/2006/relationships/settings" Target="settings.xml"/><Relationship Id="rId7" Type="http://schemas.openxmlformats.org/officeDocument/2006/relationships/image" Target="media/image3.w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wmf"/><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6</Pages>
  <Words>1139</Words>
  <Characters>6494</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7618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Roland Wells Skemer</dc:creator>
  <cp:keywords/>
  <dc:description/>
  <cp:lastModifiedBy>Emily Meritz</cp:lastModifiedBy>
  <cp:revision>2</cp:revision>
  <cp:lastPrinted>2008-04-16T17:39:00Z</cp:lastPrinted>
  <dcterms:created xsi:type="dcterms:W3CDTF">2020-01-29T15:35:00Z</dcterms:created>
  <dcterms:modified xsi:type="dcterms:W3CDTF">2020-01-29T15:35:00Z</dcterms:modified>
</cp:coreProperties>
</file>