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88BE1" w14:textId="77777777" w:rsidR="00EE5E51" w:rsidRPr="00EE5E51" w:rsidRDefault="00EE5E51" w:rsidP="00EE5E51">
      <w:pPr>
        <w:pStyle w:val="NoSpacing"/>
        <w:jc w:val="both"/>
        <w:rPr>
          <w:rFonts w:ascii="Cambria" w:hAnsi="Cambria"/>
        </w:rPr>
      </w:pPr>
      <w:r w:rsidRPr="00EE5E51">
        <w:rPr>
          <w:rFonts w:ascii="Cambria" w:hAnsi="Cambria"/>
        </w:rPr>
        <w:t>Name_____________________________________</w:t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  <w:t>Date__________________</w:t>
      </w:r>
    </w:p>
    <w:p w14:paraId="6A8B3A3C" w14:textId="77777777" w:rsidR="00EE5E51" w:rsidRPr="00EE5E51" w:rsidRDefault="00EE5E51" w:rsidP="00EE5E51">
      <w:pPr>
        <w:pStyle w:val="NoSpacing"/>
        <w:jc w:val="both"/>
        <w:rPr>
          <w:rFonts w:ascii="Cambria" w:hAnsi="Cambria"/>
        </w:rPr>
      </w:pPr>
      <w:r w:rsidRPr="00EE5E51">
        <w:rPr>
          <w:rFonts w:ascii="Cambria" w:hAnsi="Cambria"/>
        </w:rPr>
        <w:t>Period________________</w:t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</w:r>
      <w:r w:rsidRPr="00EE5E51">
        <w:rPr>
          <w:rFonts w:ascii="Cambria" w:hAnsi="Cambria"/>
        </w:rPr>
        <w:tab/>
        <w:t xml:space="preserve">   Unit 8 Day 2</w:t>
      </w:r>
    </w:p>
    <w:p w14:paraId="77C8C5C0" w14:textId="77777777" w:rsidR="00EE5E51" w:rsidRDefault="00EE5E51" w:rsidP="009154AE">
      <w:pPr>
        <w:pStyle w:val="NoSpacing"/>
        <w:jc w:val="both"/>
        <w:rPr>
          <w:rFonts w:ascii="Cambria" w:hAnsi="Cambria"/>
        </w:rPr>
      </w:pPr>
    </w:p>
    <w:p w14:paraId="33A173DA" w14:textId="492050CE" w:rsidR="00513AF1" w:rsidRPr="00EE5E51" w:rsidRDefault="00513AF1" w:rsidP="00EE5E51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EE5E51">
        <w:rPr>
          <w:rFonts w:ascii="Cambria" w:hAnsi="Cambria"/>
          <w:b/>
          <w:sz w:val="32"/>
          <w:szCs w:val="32"/>
        </w:rPr>
        <w:t>Opportunity Knocks – Jefferson Responds</w:t>
      </w:r>
    </w:p>
    <w:p w14:paraId="42340725" w14:textId="2F4A4CA5" w:rsidR="00513AF1" w:rsidRPr="00513AF1" w:rsidRDefault="00513AF1" w:rsidP="009154AE">
      <w:pPr>
        <w:pStyle w:val="NoSpacing"/>
        <w:jc w:val="both"/>
        <w:rPr>
          <w:rFonts w:ascii="Cambria" w:hAnsi="Cambria"/>
        </w:rPr>
      </w:pPr>
    </w:p>
    <w:p w14:paraId="79C32F97" w14:textId="627012B2" w:rsidR="00CB65A6" w:rsidRPr="00513AF1" w:rsidRDefault="00513AF1" w:rsidP="00EE5E51">
      <w:pPr>
        <w:pStyle w:val="NoSpacing"/>
        <w:spacing w:line="360" w:lineRule="auto"/>
        <w:ind w:firstLine="720"/>
        <w:jc w:val="both"/>
        <w:rPr>
          <w:rFonts w:ascii="Cambria" w:hAnsi="Cambria"/>
        </w:rPr>
      </w:pPr>
      <w:r w:rsidRPr="00513AF1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6010C9B4" wp14:editId="0789F403">
            <wp:simplePos x="0" y="0"/>
            <wp:positionH relativeFrom="column">
              <wp:posOffset>4855210</wp:posOffset>
            </wp:positionH>
            <wp:positionV relativeFrom="paragraph">
              <wp:posOffset>125095</wp:posOffset>
            </wp:positionV>
            <wp:extent cx="1972310" cy="1899920"/>
            <wp:effectExtent l="88900" t="88900" r="85090" b="939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999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A6" w:rsidRPr="00513AF1">
        <w:rPr>
          <w:rFonts w:ascii="Cambria" w:hAnsi="Cambria"/>
        </w:rPr>
        <w:t xml:space="preserve">Never had an opportunity like this come to the United States, and Jefferson knew it, but it troubled him anyway. Here was a chance </w:t>
      </w:r>
      <w:r w:rsidR="00CB65A6" w:rsidRPr="0094373F">
        <w:rPr>
          <w:rFonts w:ascii="Cambria" w:hAnsi="Cambria"/>
          <w:highlight w:val="yellow"/>
        </w:rPr>
        <w:t>to buy 827,000 square miles of real estate</w:t>
      </w:r>
      <w:r w:rsidR="00CB65A6" w:rsidRPr="00513AF1">
        <w:rPr>
          <w:rFonts w:ascii="Cambria" w:hAnsi="Cambria"/>
        </w:rPr>
        <w:t xml:space="preserve">, </w:t>
      </w:r>
      <w:r w:rsidR="00CB65A6" w:rsidRPr="0094373F">
        <w:rPr>
          <w:rFonts w:ascii="Cambria" w:hAnsi="Cambria"/>
          <w:highlight w:val="yellow"/>
        </w:rPr>
        <w:t>rid the nation of a dangerous neighbor</w:t>
      </w:r>
      <w:r w:rsidR="00CB65A6" w:rsidRPr="00513AF1">
        <w:rPr>
          <w:rFonts w:ascii="Cambria" w:hAnsi="Cambria"/>
        </w:rPr>
        <w:t xml:space="preserve">, and </w:t>
      </w:r>
      <w:r w:rsidR="00CB65A6" w:rsidRPr="0094373F">
        <w:rPr>
          <w:rFonts w:ascii="Cambria" w:hAnsi="Cambria"/>
          <w:highlight w:val="yellow"/>
        </w:rPr>
        <w:t>allow room for expansion</w:t>
      </w:r>
      <w:r w:rsidR="00CB65A6" w:rsidRPr="00513AF1">
        <w:rPr>
          <w:rFonts w:ascii="Cambria" w:hAnsi="Cambria"/>
        </w:rPr>
        <w:t xml:space="preserve"> to the crest of the Rocky Mountains. It had come about in this way: </w:t>
      </w:r>
      <w:r w:rsidR="00CB65A6" w:rsidRPr="0094373F">
        <w:rPr>
          <w:rFonts w:ascii="Cambria" w:hAnsi="Cambria"/>
          <w:highlight w:val="yellow"/>
        </w:rPr>
        <w:t>France had lost</w:t>
      </w:r>
      <w:r w:rsidR="00CB65A6" w:rsidRPr="00513AF1">
        <w:rPr>
          <w:rFonts w:ascii="Cambria" w:hAnsi="Cambria"/>
        </w:rPr>
        <w:t xml:space="preserve"> its </w:t>
      </w:r>
      <w:r w:rsidR="00EE5E51">
        <w:rPr>
          <w:rFonts w:ascii="Cambria" w:hAnsi="Cambria"/>
        </w:rPr>
        <w:t>territory</w:t>
      </w:r>
      <w:r w:rsidR="00CB65A6" w:rsidRPr="00513AF1">
        <w:rPr>
          <w:rFonts w:ascii="Cambria" w:hAnsi="Cambria"/>
        </w:rPr>
        <w:t xml:space="preserve">, known as </w:t>
      </w:r>
      <w:r w:rsidR="00CB65A6" w:rsidRPr="0094373F">
        <w:rPr>
          <w:rFonts w:ascii="Cambria" w:hAnsi="Cambria"/>
          <w:highlight w:val="yellow"/>
        </w:rPr>
        <w:t>Louisiana, to Spain</w:t>
      </w:r>
      <w:r w:rsidR="00CB65A6" w:rsidRPr="00513AF1">
        <w:rPr>
          <w:rFonts w:ascii="Cambria" w:hAnsi="Cambria"/>
        </w:rPr>
        <w:t xml:space="preserve"> in 1763, but French pride had been hurt in the process. In </w:t>
      </w:r>
      <w:r w:rsidR="00CB65A6" w:rsidRPr="0094373F">
        <w:rPr>
          <w:rFonts w:ascii="Cambria" w:hAnsi="Cambria"/>
          <w:highlight w:val="yellow"/>
        </w:rPr>
        <w:t>1800, Napoleon</w:t>
      </w:r>
      <w:r w:rsidR="00CB65A6" w:rsidRPr="00513AF1">
        <w:rPr>
          <w:rFonts w:ascii="Cambria" w:hAnsi="Cambria"/>
        </w:rPr>
        <w:t xml:space="preserve"> had </w:t>
      </w:r>
      <w:r w:rsidR="00CB65A6" w:rsidRPr="0094373F">
        <w:rPr>
          <w:rFonts w:ascii="Cambria" w:hAnsi="Cambria"/>
          <w:highlight w:val="yellow"/>
        </w:rPr>
        <w:t>put pressure on Spain</w:t>
      </w:r>
      <w:r w:rsidR="00CB65A6" w:rsidRPr="00513AF1">
        <w:rPr>
          <w:rFonts w:ascii="Cambria" w:hAnsi="Cambria"/>
        </w:rPr>
        <w:t xml:space="preserve"> to return it, and the two nations had </w:t>
      </w:r>
      <w:r w:rsidR="00CB65A6" w:rsidRPr="0094373F">
        <w:rPr>
          <w:rFonts w:ascii="Cambria" w:hAnsi="Cambria"/>
          <w:highlight w:val="yellow"/>
        </w:rPr>
        <w:t>made a secret treaty whereby France would take it back whenever</w:t>
      </w:r>
      <w:r w:rsidR="00CB65A6" w:rsidRPr="00513AF1">
        <w:rPr>
          <w:rFonts w:ascii="Cambria" w:hAnsi="Cambria"/>
        </w:rPr>
        <w:t xml:space="preserve"> they chose. </w:t>
      </w:r>
      <w:r w:rsidR="00CB65A6" w:rsidRPr="0094373F">
        <w:rPr>
          <w:rFonts w:ascii="Cambria" w:hAnsi="Cambria"/>
          <w:highlight w:val="yellow"/>
        </w:rPr>
        <w:t>American diplomats heard rumors of this deal in 1801</w:t>
      </w:r>
      <w:r w:rsidR="00CB65A6" w:rsidRPr="00513AF1">
        <w:rPr>
          <w:rFonts w:ascii="Cambria" w:hAnsi="Cambria"/>
        </w:rPr>
        <w:t>.</w:t>
      </w:r>
    </w:p>
    <w:p w14:paraId="5005BCE6" w14:textId="4CFE0725" w:rsidR="00CB65A6" w:rsidRPr="00513AF1" w:rsidRDefault="00CB65A6" w:rsidP="00EE5E51">
      <w:pPr>
        <w:pStyle w:val="NoSpacing"/>
        <w:spacing w:line="360" w:lineRule="auto"/>
        <w:ind w:firstLine="720"/>
        <w:jc w:val="both"/>
        <w:rPr>
          <w:rFonts w:ascii="Cambria" w:hAnsi="Cambria"/>
        </w:rPr>
      </w:pPr>
      <w:r w:rsidRPr="0094373F">
        <w:rPr>
          <w:rFonts w:ascii="Cambria" w:hAnsi="Cambria"/>
          <w:highlight w:val="yellow"/>
        </w:rPr>
        <w:t>People didn’t know much about Louisiana</w:t>
      </w:r>
      <w:r w:rsidRPr="00513AF1">
        <w:rPr>
          <w:rFonts w:ascii="Cambria" w:hAnsi="Cambria"/>
        </w:rPr>
        <w:t xml:space="preserve"> at the time. There were only </w:t>
      </w:r>
      <w:r w:rsidRPr="0094373F">
        <w:rPr>
          <w:rFonts w:ascii="Cambria" w:hAnsi="Cambria"/>
          <w:highlight w:val="yellow"/>
        </w:rPr>
        <w:t>a few settlements, like St. Louis</w:t>
      </w:r>
      <w:r w:rsidRPr="00513AF1">
        <w:rPr>
          <w:rFonts w:ascii="Cambria" w:hAnsi="Cambria"/>
        </w:rPr>
        <w:t xml:space="preserve">, on its eastern fringe, but what it held in rivers, minerals, animals, and agricultural potential was anyone’s guess. It was </w:t>
      </w:r>
      <w:r w:rsidRPr="0094373F">
        <w:rPr>
          <w:rFonts w:ascii="Cambria" w:hAnsi="Cambria"/>
          <w:highlight w:val="yellow"/>
        </w:rPr>
        <w:t>known there were many Indians there</w:t>
      </w:r>
      <w:r w:rsidRPr="00513AF1">
        <w:rPr>
          <w:rFonts w:ascii="Cambria" w:hAnsi="Cambria"/>
        </w:rPr>
        <w:t xml:space="preserve">, but their numbers and friendship were yet to be discovered. What was known was this: </w:t>
      </w:r>
      <w:r w:rsidRPr="0094373F">
        <w:rPr>
          <w:rFonts w:ascii="Cambria" w:hAnsi="Cambria"/>
          <w:highlight w:val="yellow"/>
        </w:rPr>
        <w:t>in the hands of Spain, Louisiana was no threat</w:t>
      </w:r>
      <w:r w:rsidRPr="00513AF1">
        <w:rPr>
          <w:rFonts w:ascii="Cambria" w:hAnsi="Cambria"/>
        </w:rPr>
        <w:t xml:space="preserve"> to western development. </w:t>
      </w:r>
      <w:r w:rsidRPr="0094373F">
        <w:rPr>
          <w:rFonts w:ascii="Cambria" w:hAnsi="Cambria"/>
          <w:highlight w:val="yellow"/>
        </w:rPr>
        <w:t>But if France moved back in, it could block American expansion</w:t>
      </w:r>
      <w:r w:rsidRPr="00513AF1">
        <w:rPr>
          <w:rFonts w:ascii="Cambria" w:hAnsi="Cambria"/>
        </w:rPr>
        <w:t xml:space="preserve"> and, at worst, become a </w:t>
      </w:r>
      <w:r w:rsidR="00EE5E51" w:rsidRPr="00513AF1">
        <w:rPr>
          <w:rFonts w:ascii="Cambria" w:hAnsi="Cambria"/>
        </w:rPr>
        <w:t>danger</w:t>
      </w:r>
      <w:r w:rsidRPr="00513AF1">
        <w:rPr>
          <w:rFonts w:ascii="Cambria" w:hAnsi="Cambria"/>
        </w:rPr>
        <w:t xml:space="preserve"> to the United States. </w:t>
      </w:r>
      <w:r w:rsidRPr="0094373F">
        <w:rPr>
          <w:rFonts w:ascii="Cambria" w:hAnsi="Cambria"/>
          <w:highlight w:val="yellow"/>
        </w:rPr>
        <w:t>Jefferson</w:t>
      </w:r>
      <w:r w:rsidRPr="00513AF1">
        <w:rPr>
          <w:rFonts w:ascii="Cambria" w:hAnsi="Cambria"/>
        </w:rPr>
        <w:t xml:space="preserve"> told American diplomats to </w:t>
      </w:r>
      <w:r w:rsidRPr="0094373F">
        <w:rPr>
          <w:rFonts w:ascii="Cambria" w:hAnsi="Cambria"/>
          <w:highlight w:val="yellow"/>
        </w:rPr>
        <w:t>use whatever means they could to pr</w:t>
      </w:r>
      <w:r w:rsidRPr="0094373F">
        <w:rPr>
          <w:rFonts w:ascii="Cambria" w:hAnsi="Cambria"/>
          <w:highlight w:val="yellow"/>
        </w:rPr>
        <w:t>e</w:t>
      </w:r>
      <w:r w:rsidRPr="0094373F">
        <w:rPr>
          <w:rFonts w:ascii="Cambria" w:hAnsi="Cambria"/>
          <w:highlight w:val="yellow"/>
        </w:rPr>
        <w:t>vent the transfer</w:t>
      </w:r>
      <w:r w:rsidRPr="00513AF1">
        <w:rPr>
          <w:rFonts w:ascii="Cambria" w:hAnsi="Cambria"/>
        </w:rPr>
        <w:t xml:space="preserve"> from Spain to France.</w:t>
      </w:r>
    </w:p>
    <w:p w14:paraId="56E6AE9E" w14:textId="5615A090" w:rsidR="00CB65A6" w:rsidRPr="00513AF1" w:rsidRDefault="009141BE" w:rsidP="00EE5E51">
      <w:pPr>
        <w:pStyle w:val="NoSpacing"/>
        <w:spacing w:line="360" w:lineRule="auto"/>
        <w:ind w:firstLine="720"/>
        <w:jc w:val="both"/>
        <w:rPr>
          <w:rFonts w:ascii="Cambria" w:hAnsi="Cambria"/>
        </w:rPr>
      </w:pPr>
      <w:r w:rsidRPr="00FC3B94">
        <w:rPr>
          <w:rFonts w:ascii="Palatino" w:hAnsi="Palatino"/>
          <w:noProof/>
        </w:rPr>
        <w:drawing>
          <wp:anchor distT="0" distB="0" distL="114300" distR="114300" simplePos="0" relativeHeight="251660288" behindDoc="0" locked="0" layoutInCell="1" allowOverlap="1" wp14:anchorId="16BD97F8" wp14:editId="215CF2EF">
            <wp:simplePos x="0" y="0"/>
            <wp:positionH relativeFrom="column">
              <wp:posOffset>38100</wp:posOffset>
            </wp:positionH>
            <wp:positionV relativeFrom="paragraph">
              <wp:posOffset>83820</wp:posOffset>
            </wp:positionV>
            <wp:extent cx="3419475" cy="2413635"/>
            <wp:effectExtent l="76200" t="76200" r="142875" b="139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13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A6" w:rsidRPr="00513AF1">
        <w:rPr>
          <w:rFonts w:ascii="Cambria" w:hAnsi="Cambria"/>
        </w:rPr>
        <w:t xml:space="preserve">That need was </w:t>
      </w:r>
      <w:r w:rsidR="00EE5E51" w:rsidRPr="00513AF1">
        <w:rPr>
          <w:rFonts w:ascii="Cambria" w:hAnsi="Cambria"/>
        </w:rPr>
        <w:t>stressed</w:t>
      </w:r>
      <w:r w:rsidR="00CB65A6" w:rsidRPr="00513AF1">
        <w:rPr>
          <w:rFonts w:ascii="Cambria" w:hAnsi="Cambria"/>
        </w:rPr>
        <w:t xml:space="preserve"> when the </w:t>
      </w:r>
      <w:r w:rsidR="00CB65A6" w:rsidRPr="0094373F">
        <w:rPr>
          <w:rFonts w:ascii="Cambria" w:hAnsi="Cambria"/>
          <w:highlight w:val="yellow"/>
        </w:rPr>
        <w:t>Spa</w:t>
      </w:r>
      <w:r w:rsidR="00CB65A6" w:rsidRPr="0094373F">
        <w:rPr>
          <w:rFonts w:ascii="Cambria" w:hAnsi="Cambria"/>
          <w:highlight w:val="yellow"/>
        </w:rPr>
        <w:t>n</w:t>
      </w:r>
      <w:r w:rsidR="00CB65A6" w:rsidRPr="0094373F">
        <w:rPr>
          <w:rFonts w:ascii="Cambria" w:hAnsi="Cambria"/>
          <w:highlight w:val="yellow"/>
        </w:rPr>
        <w:t>ish governor at New Orleans issued an order that would prevent Americans from depositing their goods at New Orleans</w:t>
      </w:r>
      <w:r w:rsidR="00CB65A6" w:rsidRPr="00513AF1">
        <w:rPr>
          <w:rFonts w:ascii="Cambria" w:hAnsi="Cambria"/>
        </w:rPr>
        <w:t xml:space="preserve"> while waiting for ships to transport them to world markets. Fro</w:t>
      </w:r>
      <w:r w:rsidR="00CB65A6" w:rsidRPr="00513AF1">
        <w:rPr>
          <w:rFonts w:ascii="Cambria" w:hAnsi="Cambria"/>
        </w:rPr>
        <w:t>n</w:t>
      </w:r>
      <w:r w:rsidR="00CB65A6" w:rsidRPr="00513AF1">
        <w:rPr>
          <w:rFonts w:ascii="Cambria" w:hAnsi="Cambria"/>
        </w:rPr>
        <w:t>tiersmen suspected the French were b</w:t>
      </w:r>
      <w:r w:rsidR="00CB65A6" w:rsidRPr="00513AF1">
        <w:rPr>
          <w:rFonts w:ascii="Cambria" w:hAnsi="Cambria"/>
        </w:rPr>
        <w:t>e</w:t>
      </w:r>
      <w:r w:rsidR="00CB65A6" w:rsidRPr="00513AF1">
        <w:rPr>
          <w:rFonts w:ascii="Cambria" w:hAnsi="Cambria"/>
        </w:rPr>
        <w:t>hind this and were willing to take steps to seize New O</w:t>
      </w:r>
      <w:r w:rsidR="00CB65A6" w:rsidRPr="00513AF1">
        <w:rPr>
          <w:rFonts w:ascii="Cambria" w:hAnsi="Cambria"/>
        </w:rPr>
        <w:t>r</w:t>
      </w:r>
      <w:r w:rsidR="00CB65A6" w:rsidRPr="00513AF1">
        <w:rPr>
          <w:rFonts w:ascii="Cambria" w:hAnsi="Cambria"/>
        </w:rPr>
        <w:t xml:space="preserve">leans. To calm them down, </w:t>
      </w:r>
      <w:r w:rsidR="00CB65A6" w:rsidRPr="0094373F">
        <w:rPr>
          <w:rFonts w:ascii="Cambria" w:hAnsi="Cambria"/>
          <w:highlight w:val="yellow"/>
        </w:rPr>
        <w:t>Jeffe</w:t>
      </w:r>
      <w:r w:rsidR="00CB65A6" w:rsidRPr="0094373F">
        <w:rPr>
          <w:rFonts w:ascii="Cambria" w:hAnsi="Cambria"/>
          <w:highlight w:val="yellow"/>
        </w:rPr>
        <w:t>r</w:t>
      </w:r>
      <w:r w:rsidR="00CB65A6" w:rsidRPr="0094373F">
        <w:rPr>
          <w:rFonts w:ascii="Cambria" w:hAnsi="Cambria"/>
          <w:highlight w:val="yellow"/>
        </w:rPr>
        <w:t>son sent James Monroe to Paris</w:t>
      </w:r>
      <w:r w:rsidR="00CB65A6" w:rsidRPr="00513AF1">
        <w:rPr>
          <w:rFonts w:ascii="Cambria" w:hAnsi="Cambria"/>
        </w:rPr>
        <w:t xml:space="preserve"> with instru</w:t>
      </w:r>
      <w:r w:rsidR="00CB65A6" w:rsidRPr="00513AF1">
        <w:rPr>
          <w:rFonts w:ascii="Cambria" w:hAnsi="Cambria"/>
        </w:rPr>
        <w:t>c</w:t>
      </w:r>
      <w:r w:rsidR="00CB65A6" w:rsidRPr="00513AF1">
        <w:rPr>
          <w:rFonts w:ascii="Cambria" w:hAnsi="Cambria"/>
        </w:rPr>
        <w:t xml:space="preserve">tions </w:t>
      </w:r>
      <w:r w:rsidR="00CB65A6" w:rsidRPr="0094373F">
        <w:rPr>
          <w:rFonts w:ascii="Cambria" w:hAnsi="Cambria"/>
          <w:highlight w:val="yellow"/>
        </w:rPr>
        <w:t>to buy New Orleans and Florida</w:t>
      </w:r>
      <w:r w:rsidR="00CB65A6" w:rsidRPr="00513AF1">
        <w:rPr>
          <w:rFonts w:ascii="Cambria" w:hAnsi="Cambria"/>
        </w:rPr>
        <w:t xml:space="preserve"> if France owned them. B</w:t>
      </w:r>
      <w:r w:rsidR="00CB65A6" w:rsidRPr="00513AF1">
        <w:rPr>
          <w:rFonts w:ascii="Cambria" w:hAnsi="Cambria"/>
        </w:rPr>
        <w:t>e</w:t>
      </w:r>
      <w:r w:rsidR="00CB65A6" w:rsidRPr="00513AF1">
        <w:rPr>
          <w:rFonts w:ascii="Cambria" w:hAnsi="Cambria"/>
        </w:rPr>
        <w:t>fore Mo</w:t>
      </w:r>
      <w:r w:rsidR="00CB65A6" w:rsidRPr="00513AF1">
        <w:rPr>
          <w:rFonts w:ascii="Cambria" w:hAnsi="Cambria"/>
        </w:rPr>
        <w:t>n</w:t>
      </w:r>
      <w:r w:rsidR="00CB65A6" w:rsidRPr="00513AF1">
        <w:rPr>
          <w:rFonts w:ascii="Cambria" w:hAnsi="Cambria"/>
        </w:rPr>
        <w:t xml:space="preserve">roe arrived, </w:t>
      </w:r>
      <w:r w:rsidR="00CB65A6" w:rsidRPr="0094373F">
        <w:rPr>
          <w:rFonts w:ascii="Cambria" w:hAnsi="Cambria"/>
          <w:highlight w:val="yellow"/>
        </w:rPr>
        <w:t>Napoleon had already decided to sell Lou</w:t>
      </w:r>
      <w:bookmarkStart w:id="0" w:name="_GoBack"/>
      <w:bookmarkEnd w:id="0"/>
      <w:r w:rsidR="00CB65A6" w:rsidRPr="0094373F">
        <w:rPr>
          <w:rFonts w:ascii="Cambria" w:hAnsi="Cambria"/>
          <w:highlight w:val="yellow"/>
        </w:rPr>
        <w:t>isiana.</w:t>
      </w:r>
      <w:r w:rsidR="00CB65A6" w:rsidRPr="00513AF1">
        <w:rPr>
          <w:rFonts w:ascii="Cambria" w:hAnsi="Cambria"/>
        </w:rPr>
        <w:t xml:space="preserve"> He had hoped to use it to feed the </w:t>
      </w:r>
      <w:r w:rsidR="00CB65A6" w:rsidRPr="0094373F">
        <w:rPr>
          <w:rFonts w:ascii="Cambria" w:hAnsi="Cambria"/>
          <w:highlight w:val="yellow"/>
        </w:rPr>
        <w:t>people of Haiti</w:t>
      </w:r>
      <w:r w:rsidR="00CB65A6" w:rsidRPr="00513AF1">
        <w:rPr>
          <w:rFonts w:ascii="Cambria" w:hAnsi="Cambria"/>
        </w:rPr>
        <w:t>, while they pr</w:t>
      </w:r>
      <w:r w:rsidR="00CB65A6" w:rsidRPr="00513AF1">
        <w:rPr>
          <w:rFonts w:ascii="Cambria" w:hAnsi="Cambria"/>
        </w:rPr>
        <w:t>o</w:t>
      </w:r>
      <w:r w:rsidR="00CB65A6" w:rsidRPr="00513AF1">
        <w:rPr>
          <w:rFonts w:ascii="Cambria" w:hAnsi="Cambria"/>
        </w:rPr>
        <w:t>duced sugar and tropical fruit for France. His plan had fallen through</w:t>
      </w:r>
      <w:r w:rsidR="00CB65A6" w:rsidRPr="0094373F">
        <w:rPr>
          <w:rFonts w:ascii="Cambria" w:hAnsi="Cambria"/>
          <w:highlight w:val="yellow"/>
        </w:rPr>
        <w:t>. Led by Tou</w:t>
      </w:r>
      <w:r w:rsidR="00CB65A6" w:rsidRPr="0094373F">
        <w:rPr>
          <w:rFonts w:ascii="Cambria" w:hAnsi="Cambria"/>
          <w:highlight w:val="yellow"/>
        </w:rPr>
        <w:t>s</w:t>
      </w:r>
      <w:r w:rsidR="00CB65A6" w:rsidRPr="0094373F">
        <w:rPr>
          <w:rFonts w:ascii="Cambria" w:hAnsi="Cambria"/>
          <w:highlight w:val="yellow"/>
        </w:rPr>
        <w:t xml:space="preserve">saint </w:t>
      </w:r>
      <w:proofErr w:type="spellStart"/>
      <w:r w:rsidR="00CB65A6" w:rsidRPr="0094373F">
        <w:rPr>
          <w:rFonts w:ascii="Cambria" w:hAnsi="Cambria"/>
          <w:highlight w:val="yellow"/>
        </w:rPr>
        <w:t>L’Ouverture</w:t>
      </w:r>
      <w:proofErr w:type="spellEnd"/>
      <w:r w:rsidR="00CB65A6" w:rsidRPr="00513AF1">
        <w:rPr>
          <w:rFonts w:ascii="Cambria" w:hAnsi="Cambria"/>
        </w:rPr>
        <w:t xml:space="preserve">, the </w:t>
      </w:r>
      <w:r w:rsidR="00CB65A6" w:rsidRPr="0094373F">
        <w:rPr>
          <w:rFonts w:ascii="Cambria" w:hAnsi="Cambria"/>
          <w:highlight w:val="yellow"/>
        </w:rPr>
        <w:t>Haitians had destroyed a French army sent to control them</w:t>
      </w:r>
      <w:r w:rsidR="00CB65A6" w:rsidRPr="00513AF1">
        <w:rPr>
          <w:rFonts w:ascii="Cambria" w:hAnsi="Cambria"/>
        </w:rPr>
        <w:t xml:space="preserve">. </w:t>
      </w:r>
      <w:r w:rsidR="00CB65A6" w:rsidRPr="0094373F">
        <w:rPr>
          <w:rFonts w:ascii="Cambria" w:hAnsi="Cambria"/>
          <w:highlight w:val="yellow"/>
        </w:rPr>
        <w:t>Without Haiti, Napoleon did not need Louis</w:t>
      </w:r>
      <w:r w:rsidR="00CB65A6" w:rsidRPr="0094373F">
        <w:rPr>
          <w:rFonts w:ascii="Cambria" w:hAnsi="Cambria"/>
          <w:highlight w:val="yellow"/>
        </w:rPr>
        <w:t>i</w:t>
      </w:r>
      <w:r w:rsidR="00CB65A6" w:rsidRPr="0094373F">
        <w:rPr>
          <w:rFonts w:ascii="Cambria" w:hAnsi="Cambria"/>
          <w:highlight w:val="yellow"/>
        </w:rPr>
        <w:t>ana.</w:t>
      </w:r>
    </w:p>
    <w:p w14:paraId="7FE13CFF" w14:textId="77777777" w:rsidR="00EE5E51" w:rsidRDefault="00CB65A6" w:rsidP="00EE5E51">
      <w:pPr>
        <w:pStyle w:val="NoSpacing"/>
        <w:spacing w:line="360" w:lineRule="auto"/>
        <w:ind w:firstLine="720"/>
        <w:jc w:val="both"/>
        <w:rPr>
          <w:rFonts w:ascii="Cambria" w:hAnsi="Cambria"/>
        </w:rPr>
      </w:pPr>
      <w:r w:rsidRPr="00513AF1">
        <w:rPr>
          <w:rFonts w:ascii="Cambria" w:hAnsi="Cambria"/>
        </w:rPr>
        <w:lastRenderedPageBreak/>
        <w:t xml:space="preserve">The </w:t>
      </w:r>
      <w:r w:rsidRPr="0094373F">
        <w:rPr>
          <w:rFonts w:ascii="Cambria" w:hAnsi="Cambria"/>
          <w:highlight w:val="yellow"/>
        </w:rPr>
        <w:t>price agreed on was $15,000,000</w:t>
      </w:r>
      <w:r w:rsidRPr="00513AF1">
        <w:rPr>
          <w:rFonts w:ascii="Cambria" w:hAnsi="Cambria"/>
        </w:rPr>
        <w:t xml:space="preserve">, </w:t>
      </w:r>
      <w:r w:rsidRPr="0094373F">
        <w:rPr>
          <w:rFonts w:ascii="Cambria" w:hAnsi="Cambria"/>
          <w:highlight w:val="yellow"/>
        </w:rPr>
        <w:t>one-fourth of which was to pay damage claims by Amer</w:t>
      </w:r>
      <w:r w:rsidRPr="0094373F">
        <w:rPr>
          <w:rFonts w:ascii="Cambria" w:hAnsi="Cambria"/>
          <w:highlight w:val="yellow"/>
        </w:rPr>
        <w:t>i</w:t>
      </w:r>
      <w:r w:rsidRPr="0094373F">
        <w:rPr>
          <w:rFonts w:ascii="Cambria" w:hAnsi="Cambria"/>
          <w:highlight w:val="yellow"/>
        </w:rPr>
        <w:t>cans</w:t>
      </w:r>
      <w:r w:rsidRPr="00513AF1">
        <w:rPr>
          <w:rFonts w:ascii="Cambria" w:hAnsi="Cambria"/>
        </w:rPr>
        <w:t xml:space="preserve"> against the French. But the deal bothered the president’s conscience</w:t>
      </w:r>
      <w:r w:rsidRPr="0094373F">
        <w:rPr>
          <w:rFonts w:ascii="Cambria" w:hAnsi="Cambria"/>
          <w:highlight w:val="yellow"/>
        </w:rPr>
        <w:t>. No specific authority had been given by the Constitution to buy land</w:t>
      </w:r>
      <w:r w:rsidRPr="00513AF1">
        <w:rPr>
          <w:rFonts w:ascii="Cambria" w:hAnsi="Cambria"/>
        </w:rPr>
        <w:t>, and he had always opposed stretching the language of the Constit</w:t>
      </w:r>
      <w:r w:rsidRPr="00513AF1">
        <w:rPr>
          <w:rFonts w:ascii="Cambria" w:hAnsi="Cambria"/>
        </w:rPr>
        <w:t>u</w:t>
      </w:r>
      <w:r w:rsidRPr="00513AF1">
        <w:rPr>
          <w:rFonts w:ascii="Cambria" w:hAnsi="Cambria"/>
        </w:rPr>
        <w:t xml:space="preserve">tion. He thought about </w:t>
      </w:r>
      <w:r w:rsidRPr="0094373F">
        <w:rPr>
          <w:rFonts w:ascii="Cambria" w:hAnsi="Cambria"/>
          <w:highlight w:val="yellow"/>
        </w:rPr>
        <w:t>seeking a constitutional amendment</w:t>
      </w:r>
      <w:r w:rsidRPr="00513AF1">
        <w:rPr>
          <w:rFonts w:ascii="Cambria" w:hAnsi="Cambria"/>
        </w:rPr>
        <w:t xml:space="preserve">, but </w:t>
      </w:r>
      <w:r w:rsidRPr="0094373F">
        <w:rPr>
          <w:rFonts w:ascii="Cambria" w:hAnsi="Cambria"/>
          <w:highlight w:val="yellow"/>
        </w:rPr>
        <w:t>Monroe advised him that Napoleon would back out if they delayed</w:t>
      </w:r>
      <w:r w:rsidRPr="00513AF1">
        <w:rPr>
          <w:rFonts w:ascii="Cambria" w:hAnsi="Cambria"/>
        </w:rPr>
        <w:t xml:space="preserve">. The temptation was too strong, </w:t>
      </w:r>
      <w:r w:rsidRPr="0094373F">
        <w:rPr>
          <w:rFonts w:ascii="Cambria" w:hAnsi="Cambria"/>
          <w:highlight w:val="yellow"/>
        </w:rPr>
        <w:t>and Jefferson took the offer to Congress</w:t>
      </w:r>
      <w:r w:rsidRPr="00513AF1">
        <w:rPr>
          <w:rFonts w:ascii="Cambria" w:hAnsi="Cambria"/>
        </w:rPr>
        <w:t xml:space="preserve">. It approved the treaty and the money. </w:t>
      </w:r>
      <w:r w:rsidRPr="0094373F">
        <w:rPr>
          <w:rFonts w:ascii="Cambria" w:hAnsi="Cambria"/>
          <w:highlight w:val="yellow"/>
        </w:rPr>
        <w:t>Louisiana now belonged to the U.S.</w:t>
      </w:r>
    </w:p>
    <w:p w14:paraId="6FA3FCA2" w14:textId="3E20AB8B" w:rsidR="009154AE" w:rsidRPr="00EE5E51" w:rsidRDefault="00EE5E51" w:rsidP="00EE5E51">
      <w:pPr>
        <w:pStyle w:val="NoSpacing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DIRECTIONS: </w:t>
      </w:r>
      <w:r w:rsidR="009154AE" w:rsidRPr="00EE5E51">
        <w:rPr>
          <w:rFonts w:ascii="Cambria" w:hAnsi="Cambria"/>
        </w:rPr>
        <w:t>Answer the following questions about the selection you have just read</w:t>
      </w:r>
      <w:r>
        <w:rPr>
          <w:rFonts w:ascii="Cambria" w:hAnsi="Cambria"/>
        </w:rPr>
        <w:t>.</w:t>
      </w:r>
      <w:r w:rsidR="009154AE" w:rsidRPr="00EE5E51">
        <w:rPr>
          <w:rFonts w:ascii="Cambria" w:hAnsi="Cambria"/>
        </w:rPr>
        <w:t xml:space="preserve"> Be sure to incorp</w:t>
      </w:r>
      <w:r w:rsidR="009154AE" w:rsidRPr="00EE5E51">
        <w:rPr>
          <w:rFonts w:ascii="Cambria" w:hAnsi="Cambria"/>
        </w:rPr>
        <w:t>o</w:t>
      </w:r>
      <w:r w:rsidR="009154AE" w:rsidRPr="00EE5E51">
        <w:rPr>
          <w:rFonts w:ascii="Cambria" w:hAnsi="Cambria"/>
        </w:rPr>
        <w:t>rate the question into your answers</w:t>
      </w:r>
      <w:r>
        <w:rPr>
          <w:rFonts w:ascii="Cambria" w:hAnsi="Cambria"/>
        </w:rPr>
        <w:t>, aka WRITE IN COMPLETE SENTENCES!</w:t>
      </w:r>
    </w:p>
    <w:p w14:paraId="011FBB02" w14:textId="77777777" w:rsidR="009154AE" w:rsidRPr="00513AF1" w:rsidRDefault="009154AE" w:rsidP="00605053">
      <w:pPr>
        <w:pStyle w:val="NoSpacing"/>
        <w:jc w:val="both"/>
        <w:rPr>
          <w:rFonts w:ascii="Cambria" w:hAnsi="Cambria"/>
        </w:rPr>
      </w:pPr>
    </w:p>
    <w:p w14:paraId="3955DB6C" w14:textId="6F62179B" w:rsidR="00CB65A6" w:rsidRDefault="009141BE" w:rsidP="00605053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What were the benefits to the U.S. of obtaining Louisiana?</w:t>
      </w:r>
    </w:p>
    <w:p w14:paraId="3596A5C4" w14:textId="0936FE6C" w:rsidR="009141BE" w:rsidRPr="009141BE" w:rsidRDefault="009141BE" w:rsidP="009141BE">
      <w:pPr>
        <w:pStyle w:val="NoSpacing"/>
        <w:ind w:left="360"/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 xml:space="preserve">The benefits were it </w:t>
      </w:r>
      <w:r w:rsidRPr="009141BE">
        <w:rPr>
          <w:rFonts w:ascii="Cambria" w:hAnsi="Cambria"/>
          <w:b/>
          <w:i/>
          <w:u w:val="single"/>
        </w:rPr>
        <w:t>was a chance to buy 827,000 square miles of real estate, rid the nation of a dangerous neighbor, and allow room for expansion to the crest of the Rocky Mountains.</w:t>
      </w:r>
    </w:p>
    <w:p w14:paraId="2DCF91B5" w14:textId="77777777" w:rsidR="009154AE" w:rsidRPr="00513AF1" w:rsidRDefault="009154AE" w:rsidP="00605053">
      <w:pPr>
        <w:pStyle w:val="NoSpacing"/>
        <w:ind w:left="720"/>
        <w:jc w:val="both"/>
        <w:rPr>
          <w:rFonts w:ascii="Cambria" w:hAnsi="Cambria"/>
        </w:rPr>
      </w:pPr>
    </w:p>
    <w:p w14:paraId="0F159909" w14:textId="76D1A8FD" w:rsidR="00CB65A6" w:rsidRDefault="009141BE" w:rsidP="00605053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Why did the U.S. want to prevent France from regaining control of New Orleans and the rest of Louis</w:t>
      </w:r>
      <w:r>
        <w:rPr>
          <w:rFonts w:ascii="Cambria" w:hAnsi="Cambria"/>
        </w:rPr>
        <w:t>i</w:t>
      </w:r>
      <w:r>
        <w:rPr>
          <w:rFonts w:ascii="Cambria" w:hAnsi="Cambria"/>
        </w:rPr>
        <w:t>ana?</w:t>
      </w:r>
    </w:p>
    <w:p w14:paraId="360AA6B5" w14:textId="32DAF57F" w:rsidR="009141BE" w:rsidRPr="009141BE" w:rsidRDefault="009141BE" w:rsidP="009141BE">
      <w:pPr>
        <w:pStyle w:val="NoSpacing"/>
        <w:ind w:left="360"/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 xml:space="preserve">The U.S. wanted to stop France from controlling Louisiana because </w:t>
      </w:r>
      <w:r w:rsidRPr="009141BE">
        <w:rPr>
          <w:rFonts w:ascii="Cambria" w:hAnsi="Cambria"/>
          <w:b/>
          <w:i/>
          <w:u w:val="single"/>
        </w:rPr>
        <w:t>if France moved back in, it could block American expansion and, at worst, become a danger to the United States.</w:t>
      </w:r>
    </w:p>
    <w:p w14:paraId="76A79DD0" w14:textId="77777777" w:rsidR="009154AE" w:rsidRPr="00513AF1" w:rsidRDefault="009154AE" w:rsidP="009141BE">
      <w:pPr>
        <w:pStyle w:val="NoSpacing"/>
        <w:jc w:val="both"/>
        <w:rPr>
          <w:rFonts w:ascii="Cambria" w:hAnsi="Cambria"/>
        </w:rPr>
      </w:pPr>
    </w:p>
    <w:p w14:paraId="175E3A2A" w14:textId="78FBBA37" w:rsidR="00CB65A6" w:rsidRPr="00513AF1" w:rsidRDefault="00CB65A6" w:rsidP="00605053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 w:rsidRPr="00513AF1">
        <w:rPr>
          <w:rFonts w:ascii="Cambria" w:hAnsi="Cambria"/>
        </w:rPr>
        <w:t xml:space="preserve">How did Toussaint </w:t>
      </w:r>
      <w:proofErr w:type="spellStart"/>
      <w:r w:rsidRPr="00513AF1">
        <w:rPr>
          <w:rFonts w:ascii="Cambria" w:hAnsi="Cambria"/>
        </w:rPr>
        <w:t>L’Ouverture</w:t>
      </w:r>
      <w:proofErr w:type="spellEnd"/>
      <w:r w:rsidRPr="00513AF1">
        <w:rPr>
          <w:rFonts w:ascii="Cambria" w:hAnsi="Cambria"/>
        </w:rPr>
        <w:t xml:space="preserve"> </w:t>
      </w:r>
      <w:r w:rsidR="009141BE">
        <w:rPr>
          <w:rFonts w:ascii="Cambria" w:hAnsi="Cambria"/>
        </w:rPr>
        <w:t>inadvertently (without realizing) help</w:t>
      </w:r>
      <w:r w:rsidRPr="00513AF1">
        <w:rPr>
          <w:rFonts w:ascii="Cambria" w:hAnsi="Cambria"/>
        </w:rPr>
        <w:t xml:space="preserve"> the U.S.?</w:t>
      </w:r>
      <w:r w:rsidR="00E5241E" w:rsidRPr="00513AF1">
        <w:rPr>
          <w:rFonts w:ascii="Cambria" w:hAnsi="Cambria"/>
        </w:rPr>
        <w:t xml:space="preserve"> </w:t>
      </w:r>
      <w:r w:rsidR="0094373F" w:rsidRPr="009141BE">
        <w:rPr>
          <w:rFonts w:ascii="Cambria" w:hAnsi="Cambria"/>
          <w:b/>
          <w:i/>
          <w:u w:val="single"/>
        </w:rPr>
        <w:t xml:space="preserve">Toussaint </w:t>
      </w:r>
      <w:proofErr w:type="spellStart"/>
      <w:r w:rsidR="0094373F" w:rsidRPr="009141BE">
        <w:rPr>
          <w:rFonts w:ascii="Cambria" w:hAnsi="Cambria"/>
          <w:b/>
          <w:i/>
          <w:u w:val="single"/>
        </w:rPr>
        <w:t>L’Ouverture</w:t>
      </w:r>
      <w:proofErr w:type="spellEnd"/>
      <w:r w:rsidR="00E5241E" w:rsidRPr="009141BE">
        <w:rPr>
          <w:rFonts w:ascii="Cambria" w:hAnsi="Cambria"/>
          <w:b/>
          <w:i/>
          <w:u w:val="single"/>
        </w:rPr>
        <w:t xml:space="preserve"> helped by defeating the French army in Haiti. By doing that, it made Louisiana us</w:t>
      </w:r>
      <w:r w:rsidR="00E5241E" w:rsidRPr="009141BE">
        <w:rPr>
          <w:rFonts w:ascii="Cambria" w:hAnsi="Cambria"/>
          <w:b/>
          <w:i/>
          <w:u w:val="single"/>
        </w:rPr>
        <w:t>e</w:t>
      </w:r>
      <w:r w:rsidR="00E5241E" w:rsidRPr="009141BE">
        <w:rPr>
          <w:rFonts w:ascii="Cambria" w:hAnsi="Cambria"/>
          <w:b/>
          <w:i/>
          <w:u w:val="single"/>
        </w:rPr>
        <w:t>less to Nap</w:t>
      </w:r>
      <w:r w:rsidR="00E5241E" w:rsidRPr="009141BE">
        <w:rPr>
          <w:rFonts w:ascii="Cambria" w:hAnsi="Cambria"/>
          <w:b/>
          <w:i/>
          <w:u w:val="single"/>
        </w:rPr>
        <w:t>o</w:t>
      </w:r>
      <w:r w:rsidR="00E5241E" w:rsidRPr="009141BE">
        <w:rPr>
          <w:rFonts w:ascii="Cambria" w:hAnsi="Cambria"/>
          <w:b/>
          <w:i/>
          <w:u w:val="single"/>
        </w:rPr>
        <w:t>leon.</w:t>
      </w:r>
    </w:p>
    <w:p w14:paraId="14EA0BA4" w14:textId="77777777" w:rsidR="009154AE" w:rsidRPr="00513AF1" w:rsidRDefault="009154AE" w:rsidP="00605053">
      <w:pPr>
        <w:pStyle w:val="NoSpacing"/>
        <w:ind w:left="720"/>
        <w:jc w:val="both"/>
        <w:rPr>
          <w:rFonts w:ascii="Cambria" w:hAnsi="Cambria"/>
        </w:rPr>
      </w:pPr>
    </w:p>
    <w:p w14:paraId="71CD56C3" w14:textId="102B6D96" w:rsidR="00CB65A6" w:rsidRDefault="009141BE" w:rsidP="00605053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Why did the deal with France bother Jefferson’s conscience?</w:t>
      </w:r>
    </w:p>
    <w:p w14:paraId="6D865BEA" w14:textId="023B21A8" w:rsidR="009154AE" w:rsidRPr="009141BE" w:rsidRDefault="009141BE" w:rsidP="009141BE">
      <w:pPr>
        <w:ind w:left="360"/>
        <w:rPr>
          <w:rFonts w:ascii="Cambria" w:hAnsi="Cambria"/>
          <w:b/>
          <w:i/>
          <w:u w:val="single"/>
        </w:rPr>
      </w:pPr>
      <w:r w:rsidRPr="009141BE">
        <w:rPr>
          <w:rFonts w:ascii="Cambria" w:hAnsi="Cambria"/>
          <w:b/>
          <w:i/>
          <w:u w:val="single"/>
        </w:rPr>
        <w:t>The deal bothered Jefferson because</w:t>
      </w:r>
      <w:r>
        <w:rPr>
          <w:rFonts w:ascii="Cambria" w:hAnsi="Cambria"/>
          <w:b/>
          <w:i/>
          <w:u w:val="single"/>
        </w:rPr>
        <w:t xml:space="preserve"> no </w:t>
      </w:r>
      <w:r w:rsidRPr="009141BE">
        <w:rPr>
          <w:rFonts w:ascii="Cambria" w:hAnsi="Cambria"/>
          <w:b/>
          <w:i/>
          <w:u w:val="single"/>
        </w:rPr>
        <w:t>specific authority had been given by the Constitution to buy land, and he had always opposed stretching the language, or powers, of the Constitution.</w:t>
      </w:r>
    </w:p>
    <w:p w14:paraId="079B22C1" w14:textId="49A5D478" w:rsidR="009141BE" w:rsidRDefault="009141BE" w:rsidP="00511AA7">
      <w:pPr>
        <w:pStyle w:val="NoSpacing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Why did Jefferson go ahead with the deal despite his concerns?</w:t>
      </w:r>
    </w:p>
    <w:p w14:paraId="00048D1A" w14:textId="186BFFA5" w:rsidR="009141BE" w:rsidRDefault="009141BE" w:rsidP="009141BE">
      <w:pPr>
        <w:pStyle w:val="NoSpacing"/>
        <w:ind w:left="360"/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 xml:space="preserve">Jefferson went ahead with the deal despite his concerns because </w:t>
      </w:r>
      <w:r w:rsidRPr="009141BE">
        <w:rPr>
          <w:rFonts w:ascii="Cambria" w:hAnsi="Cambria"/>
          <w:b/>
          <w:i/>
          <w:u w:val="single"/>
        </w:rPr>
        <w:t>Monroe advised him that Nap</w:t>
      </w:r>
      <w:r w:rsidRPr="009141BE">
        <w:rPr>
          <w:rFonts w:ascii="Cambria" w:hAnsi="Cambria"/>
          <w:b/>
          <w:i/>
          <w:u w:val="single"/>
        </w:rPr>
        <w:t>o</w:t>
      </w:r>
      <w:r w:rsidRPr="009141BE">
        <w:rPr>
          <w:rFonts w:ascii="Cambria" w:hAnsi="Cambria"/>
          <w:b/>
          <w:i/>
          <w:u w:val="single"/>
        </w:rPr>
        <w:t>leon</w:t>
      </w:r>
      <w:r>
        <w:rPr>
          <w:rFonts w:ascii="Cambria" w:hAnsi="Cambria"/>
          <w:b/>
          <w:i/>
          <w:u w:val="single"/>
        </w:rPr>
        <w:t xml:space="preserve"> would back out if they delayed taking the deal.</w:t>
      </w:r>
    </w:p>
    <w:p w14:paraId="606832A6" w14:textId="77777777" w:rsidR="009141BE" w:rsidRPr="009141BE" w:rsidRDefault="009141BE" w:rsidP="009141BE">
      <w:pPr>
        <w:pStyle w:val="NoSpacing"/>
        <w:ind w:left="360"/>
        <w:jc w:val="both"/>
        <w:rPr>
          <w:rFonts w:ascii="Cambria" w:hAnsi="Cambria"/>
          <w:b/>
          <w:i/>
          <w:u w:val="single"/>
        </w:rPr>
      </w:pPr>
    </w:p>
    <w:p w14:paraId="5681218F" w14:textId="34DFA2F2" w:rsidR="00CB65A6" w:rsidRPr="009141BE" w:rsidRDefault="00CB65A6" w:rsidP="00511AA7">
      <w:pPr>
        <w:pStyle w:val="NoSpacing"/>
        <w:numPr>
          <w:ilvl w:val="0"/>
          <w:numId w:val="1"/>
        </w:numPr>
        <w:jc w:val="both"/>
        <w:rPr>
          <w:rFonts w:ascii="Cambria" w:hAnsi="Cambria"/>
          <w:i/>
          <w:u w:val="single"/>
        </w:rPr>
      </w:pPr>
      <w:r w:rsidRPr="00513AF1">
        <w:rPr>
          <w:rFonts w:ascii="Cambria" w:hAnsi="Cambria"/>
        </w:rPr>
        <w:t>A strict constructionist believed the United States could only do what the Constitution specifically a</w:t>
      </w:r>
      <w:r w:rsidRPr="00513AF1">
        <w:rPr>
          <w:rFonts w:ascii="Cambria" w:hAnsi="Cambria"/>
        </w:rPr>
        <w:t>l</w:t>
      </w:r>
      <w:r w:rsidRPr="00513AF1">
        <w:rPr>
          <w:rFonts w:ascii="Cambria" w:hAnsi="Cambria"/>
        </w:rPr>
        <w:t>lowed. A loose constructionist believed the U.S. could do whatever was “necessary and proper” to ca</w:t>
      </w:r>
      <w:r w:rsidRPr="00513AF1">
        <w:rPr>
          <w:rFonts w:ascii="Cambria" w:hAnsi="Cambria"/>
        </w:rPr>
        <w:t>r</w:t>
      </w:r>
      <w:r w:rsidRPr="00513AF1">
        <w:rPr>
          <w:rFonts w:ascii="Cambria" w:hAnsi="Cambria"/>
        </w:rPr>
        <w:t xml:space="preserve">ry out its responsibilities listed in Article I, Section 8, of the Constitution. Was Jefferson’s purchase of Louisiana an example of strict construction </w:t>
      </w:r>
      <w:r w:rsidR="00605053" w:rsidRPr="00513AF1">
        <w:rPr>
          <w:rFonts w:ascii="Cambria" w:hAnsi="Cambria"/>
        </w:rPr>
        <w:t xml:space="preserve">or </w:t>
      </w:r>
      <w:r w:rsidRPr="00513AF1">
        <w:rPr>
          <w:rFonts w:ascii="Cambria" w:hAnsi="Cambria"/>
        </w:rPr>
        <w:t>loose construction? Why?</w:t>
      </w:r>
      <w:r w:rsidR="00E5241E" w:rsidRPr="00513AF1">
        <w:rPr>
          <w:rFonts w:ascii="Cambria" w:hAnsi="Cambria"/>
        </w:rPr>
        <w:t xml:space="preserve"> </w:t>
      </w:r>
      <w:r w:rsidR="0094373F" w:rsidRPr="009141BE">
        <w:rPr>
          <w:rFonts w:ascii="Cambria" w:hAnsi="Cambria"/>
          <w:b/>
          <w:i/>
          <w:u w:val="single"/>
        </w:rPr>
        <w:t>Jefferson’s purchase of Lo</w:t>
      </w:r>
      <w:r w:rsidR="0094373F" w:rsidRPr="009141BE">
        <w:rPr>
          <w:rFonts w:ascii="Cambria" w:hAnsi="Cambria"/>
          <w:b/>
          <w:i/>
          <w:u w:val="single"/>
        </w:rPr>
        <w:t>u</w:t>
      </w:r>
      <w:r w:rsidR="0094373F" w:rsidRPr="009141BE">
        <w:rPr>
          <w:rFonts w:ascii="Cambria" w:hAnsi="Cambria"/>
          <w:b/>
          <w:i/>
          <w:u w:val="single"/>
        </w:rPr>
        <w:t>isiana is an example of l</w:t>
      </w:r>
      <w:r w:rsidR="00E5241E" w:rsidRPr="009141BE">
        <w:rPr>
          <w:rFonts w:ascii="Cambria" w:hAnsi="Cambria"/>
          <w:b/>
          <w:i/>
          <w:u w:val="single"/>
        </w:rPr>
        <w:t>oose construction. The Constitution did not list acqui</w:t>
      </w:r>
      <w:r w:rsidR="00E5241E" w:rsidRPr="009141BE">
        <w:rPr>
          <w:rFonts w:ascii="Cambria" w:hAnsi="Cambria"/>
          <w:b/>
          <w:i/>
          <w:u w:val="single"/>
        </w:rPr>
        <w:t>r</w:t>
      </w:r>
      <w:r w:rsidR="00E5241E" w:rsidRPr="009141BE">
        <w:rPr>
          <w:rFonts w:ascii="Cambria" w:hAnsi="Cambria"/>
          <w:b/>
          <w:i/>
          <w:u w:val="single"/>
        </w:rPr>
        <w:t>ing land as a power of Congress but allowed it to make treaties. That authority was enough to convince Je</w:t>
      </w:r>
      <w:r w:rsidR="00E5241E" w:rsidRPr="009141BE">
        <w:rPr>
          <w:rFonts w:ascii="Cambria" w:hAnsi="Cambria"/>
          <w:b/>
          <w:i/>
          <w:u w:val="single"/>
        </w:rPr>
        <w:t>f</w:t>
      </w:r>
      <w:r w:rsidR="00E5241E" w:rsidRPr="009141BE">
        <w:rPr>
          <w:rFonts w:ascii="Cambria" w:hAnsi="Cambria"/>
          <w:b/>
          <w:i/>
          <w:u w:val="single"/>
        </w:rPr>
        <w:t xml:space="preserve">ferson. </w:t>
      </w:r>
    </w:p>
    <w:p w14:paraId="32F1470A" w14:textId="2EB5A9EA" w:rsidR="009154AE" w:rsidRPr="00513AF1" w:rsidRDefault="009154AE" w:rsidP="00605053">
      <w:pPr>
        <w:pStyle w:val="NoSpacing"/>
        <w:jc w:val="both"/>
        <w:rPr>
          <w:rFonts w:ascii="Cambria" w:hAnsi="Cambria"/>
        </w:rPr>
      </w:pPr>
    </w:p>
    <w:p w14:paraId="6D3F072C" w14:textId="5507DA03" w:rsidR="009154AE" w:rsidRPr="00FC3B94" w:rsidRDefault="009154AE" w:rsidP="003E0FBD">
      <w:pPr>
        <w:pStyle w:val="NoSpacing"/>
        <w:jc w:val="center"/>
        <w:rPr>
          <w:rFonts w:ascii="Palatino" w:hAnsi="Palatino"/>
        </w:rPr>
      </w:pPr>
    </w:p>
    <w:sectPr w:rsidR="009154AE" w:rsidRPr="00FC3B94" w:rsidSect="00513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DC5"/>
    <w:multiLevelType w:val="hybridMultilevel"/>
    <w:tmpl w:val="6D386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A6"/>
    <w:rsid w:val="002A56E7"/>
    <w:rsid w:val="003125AD"/>
    <w:rsid w:val="003E0FBD"/>
    <w:rsid w:val="00511AA7"/>
    <w:rsid w:val="00513AF1"/>
    <w:rsid w:val="005B4D07"/>
    <w:rsid w:val="00605053"/>
    <w:rsid w:val="00634CDA"/>
    <w:rsid w:val="006C3630"/>
    <w:rsid w:val="008A48D6"/>
    <w:rsid w:val="009141BE"/>
    <w:rsid w:val="009154AE"/>
    <w:rsid w:val="0094373F"/>
    <w:rsid w:val="00A66D69"/>
    <w:rsid w:val="00B25AFE"/>
    <w:rsid w:val="00BC657E"/>
    <w:rsid w:val="00BD3006"/>
    <w:rsid w:val="00CB65A6"/>
    <w:rsid w:val="00D94624"/>
    <w:rsid w:val="00DB1039"/>
    <w:rsid w:val="00E5241E"/>
    <w:rsid w:val="00EE5E51"/>
    <w:rsid w:val="00F35131"/>
    <w:rsid w:val="00F536B0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5E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0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6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0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6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Wells Skemer</dc:creator>
  <cp:lastModifiedBy>Emily Meritz</cp:lastModifiedBy>
  <cp:revision>2</cp:revision>
  <cp:lastPrinted>2007-03-09T19:35:00Z</cp:lastPrinted>
  <dcterms:created xsi:type="dcterms:W3CDTF">2020-03-04T12:07:00Z</dcterms:created>
  <dcterms:modified xsi:type="dcterms:W3CDTF">2020-03-04T12:07:00Z</dcterms:modified>
</cp:coreProperties>
</file>